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2AA" w:rsidRDefault="004102AA" w:rsidP="004102AA">
      <w:r>
        <w:t>Annual Body Worn Camera Report</w:t>
      </w:r>
    </w:p>
    <w:p w:rsidR="004102AA" w:rsidRDefault="004102AA" w:rsidP="007223A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4102AA" w:rsidRPr="004102AA" w:rsidRDefault="004102AA" w:rsidP="00410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bdr w:val="none" w:sz="0" w:space="0" w:color="auto" w:frame="1"/>
        </w:rPr>
        <w:t xml:space="preserve"> Kewanee PD received 5 body worn cameras with a grant in 2021</w:t>
      </w:r>
    </w:p>
    <w:p w:rsidR="004102AA" w:rsidRPr="004102AA" w:rsidRDefault="004102AA" w:rsidP="00410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bdr w:val="none" w:sz="0" w:space="0" w:color="auto" w:frame="1"/>
        </w:rPr>
        <w:t>We have 22 body cameras and all of them are being worn by officers.</w:t>
      </w:r>
    </w:p>
    <w:p w:rsidR="00C84F6E" w:rsidRPr="00C84F6E" w:rsidRDefault="004102AA" w:rsidP="00410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bdr w:val="none" w:sz="0" w:space="0" w:color="auto" w:frame="1"/>
        </w:rPr>
        <w:t>Supervisors review body camera footage for complaints against officers</w:t>
      </w:r>
      <w:r w:rsidR="00C84F6E">
        <w:rPr>
          <w:color w:val="000000"/>
          <w:bdr w:val="none" w:sz="0" w:space="0" w:color="auto" w:frame="1"/>
        </w:rPr>
        <w:t xml:space="preserve">, training purposes, courtroom testimony or policy review.  </w:t>
      </w:r>
    </w:p>
    <w:p w:rsidR="007223A3" w:rsidRDefault="007223A3" w:rsidP="00C84F6E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</w:p>
    <w:p w:rsidR="007223A3" w:rsidRDefault="007223A3" w:rsidP="007223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bdr w:val="none" w:sz="0" w:space="0" w:color="auto" w:frame="1"/>
        </w:rPr>
        <w:t> </w:t>
      </w:r>
    </w:p>
    <w:p w:rsidR="007223A3" w:rsidRDefault="007223A3" w:rsidP="007223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bdr w:val="none" w:sz="0" w:space="0" w:color="auto" w:frame="1"/>
        </w:rPr>
        <w:t> </w:t>
      </w:r>
    </w:p>
    <w:p w:rsidR="000B35D7" w:rsidRDefault="000B35D7" w:rsidP="005E5D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B35D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25A" w:rsidRDefault="000D725A">
      <w:pPr>
        <w:spacing w:line="240" w:lineRule="auto"/>
      </w:pPr>
      <w:r>
        <w:separator/>
      </w:r>
    </w:p>
  </w:endnote>
  <w:endnote w:type="continuationSeparator" w:id="0">
    <w:p w:rsidR="000D725A" w:rsidRDefault="000D72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25A" w:rsidRDefault="000D725A">
      <w:pPr>
        <w:spacing w:line="240" w:lineRule="auto"/>
      </w:pPr>
      <w:r>
        <w:separator/>
      </w:r>
    </w:p>
  </w:footnote>
  <w:footnote w:type="continuationSeparator" w:id="0">
    <w:p w:rsidR="000D725A" w:rsidRDefault="000D72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5D7" w:rsidRDefault="00546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943600" cy="122491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24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B35D7" w:rsidRDefault="00546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b/>
        <w:i/>
        <w:color w:val="003CB4"/>
      </w:rPr>
    </w:pPr>
    <w:r>
      <w:rPr>
        <w:rFonts w:ascii="Times New Roman" w:eastAsia="Times New Roman" w:hAnsi="Times New Roman" w:cs="Times New Roman"/>
        <w:b/>
        <w:i/>
        <w:color w:val="003CB4"/>
      </w:rPr>
      <w:t>401 East Third Street Kewanee, Illinois 61443-PHONE (309) 853-1911-FAX (309) 204-8113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165100</wp:posOffset>
              </wp:positionV>
              <wp:extent cx="7886700" cy="381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07413" y="3765713"/>
                        <a:ext cx="7877175" cy="285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-863599</wp:posOffset>
              </wp:positionH>
              <wp:positionV relativeFrom="paragraph">
                <wp:posOffset>165100</wp:posOffset>
              </wp:positionV>
              <wp:extent cx="7886700" cy="38100"/>
              <wp:effectExtent b="0" l="0" r="0" t="0"/>
              <wp:wrapNone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867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B35D7" w:rsidRDefault="000B35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b/>
        <w:i/>
        <w:color w:val="003CB4"/>
      </w:rPr>
    </w:pPr>
  </w:p>
  <w:p w:rsidR="000B35D7" w:rsidRDefault="00546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4005"/>
        <w:tab w:val="left" w:pos="5820"/>
      </w:tabs>
      <w:spacing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232F4"/>
    <w:multiLevelType w:val="hybridMultilevel"/>
    <w:tmpl w:val="18C21C20"/>
    <w:lvl w:ilvl="0" w:tplc="F236C9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D7"/>
    <w:rsid w:val="000B35D7"/>
    <w:rsid w:val="000D725A"/>
    <w:rsid w:val="00265309"/>
    <w:rsid w:val="00376848"/>
    <w:rsid w:val="004102AA"/>
    <w:rsid w:val="00546AE1"/>
    <w:rsid w:val="005C00C4"/>
    <w:rsid w:val="005E5DA0"/>
    <w:rsid w:val="006709DD"/>
    <w:rsid w:val="006B71AB"/>
    <w:rsid w:val="00711C87"/>
    <w:rsid w:val="007223A3"/>
    <w:rsid w:val="00820050"/>
    <w:rsid w:val="008B709A"/>
    <w:rsid w:val="008C0D03"/>
    <w:rsid w:val="008F7448"/>
    <w:rsid w:val="009B3CCA"/>
    <w:rsid w:val="00B75B36"/>
    <w:rsid w:val="00BA2989"/>
    <w:rsid w:val="00BB623E"/>
    <w:rsid w:val="00C84F6E"/>
    <w:rsid w:val="00D51DC6"/>
    <w:rsid w:val="00D9657D"/>
    <w:rsid w:val="00EA12FE"/>
    <w:rsid w:val="00EA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0926"/>
  <w15:docId w15:val="{2D1BE718-F421-4671-AE32-AF146621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87E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B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B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1F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F33"/>
  </w:style>
  <w:style w:type="paragraph" w:styleId="Footer">
    <w:name w:val="footer"/>
    <w:basedOn w:val="Normal"/>
    <w:link w:val="FooterChar"/>
    <w:uiPriority w:val="99"/>
    <w:unhideWhenUsed/>
    <w:rsid w:val="00C31F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F33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2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1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5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2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124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3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099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FMXFukINBXA4MMCTpd4jwsPeqw==">AMUW2mV/u6ZuQfb46b00u1Y0rCRedMwfPrC5t4i7dk0yhASK/OWrmeFgIT3vyIAt6+eGahXPxwb6ucDbHDySr62iZg6AmwYzBxXjKF+5kmFa7rOHk8ORF4U=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257</Characters>
  <Application>Microsoft Office Word</Application>
  <DocSecurity>0</DocSecurity>
  <Lines>15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Dison</dc:creator>
  <cp:lastModifiedBy>Kijanowsk</cp:lastModifiedBy>
  <cp:revision>2</cp:revision>
  <cp:lastPrinted>2023-03-10T16:28:00Z</cp:lastPrinted>
  <dcterms:created xsi:type="dcterms:W3CDTF">2023-05-04T13:53:00Z</dcterms:created>
  <dcterms:modified xsi:type="dcterms:W3CDTF">2023-05-04T13:53:00Z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6ae644a72c1aef326b3677a530997cc3e20d9202e41e16d488a447fdc899085f</vt:lpwstr>
  </property>
</Properties>
</file>