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CD" w:rsidRDefault="00E652CD" w:rsidP="00D5660C">
      <w:pPr>
        <w:widowControl w:val="0"/>
        <w:autoSpaceDE w:val="0"/>
        <w:autoSpaceDN w:val="0"/>
        <w:adjustRightInd w:val="0"/>
      </w:pPr>
      <w:bookmarkStart w:id="0" w:name="_GoBack"/>
      <w:bookmarkEnd w:id="0"/>
    </w:p>
    <w:p w:rsidR="00E652CD" w:rsidRDefault="00E652CD" w:rsidP="00D5660C">
      <w:pPr>
        <w:widowControl w:val="0"/>
        <w:autoSpaceDE w:val="0"/>
        <w:autoSpaceDN w:val="0"/>
        <w:adjustRightInd w:val="0"/>
      </w:pPr>
      <w:r>
        <w:rPr>
          <w:b/>
          <w:bCs/>
        </w:rPr>
        <w:t>Section 100.430  Notice of Corrections</w:t>
      </w:r>
      <w:r>
        <w:t xml:space="preserve"> </w:t>
      </w:r>
    </w:p>
    <w:p w:rsidR="00E652CD" w:rsidRDefault="00E652CD" w:rsidP="00D5660C">
      <w:pPr>
        <w:widowControl w:val="0"/>
        <w:autoSpaceDE w:val="0"/>
        <w:autoSpaceDN w:val="0"/>
        <w:adjustRightInd w:val="0"/>
      </w:pPr>
    </w:p>
    <w:p w:rsidR="00E652CD" w:rsidRDefault="00E652CD" w:rsidP="00D5660C">
      <w:pPr>
        <w:widowControl w:val="0"/>
        <w:autoSpaceDE w:val="0"/>
        <w:autoSpaceDN w:val="0"/>
        <w:adjustRightInd w:val="0"/>
      </w:pPr>
      <w:r>
        <w:t>The Index Department shall, at the agency's request, publish Notices of Corrections in the Register.  Such Notices shall be prepared by the agency.  Please refer to Section 100.240 and 100.250 for further information concerning Notices of Corrections.</w:t>
      </w:r>
    </w:p>
    <w:p w:rsidR="00E652CD" w:rsidRDefault="00E652C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8D2848" w:rsidRPr="00D55B37" w:rsidRDefault="008D2848" w:rsidP="008D2848">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8D2848" w:rsidRPr="00D55B37" w:rsidSect="00D5660C">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2CD"/>
    <w:rsid w:val="0007783E"/>
    <w:rsid w:val="00194589"/>
    <w:rsid w:val="005A11C0"/>
    <w:rsid w:val="0067696E"/>
    <w:rsid w:val="008D2848"/>
    <w:rsid w:val="009961A4"/>
    <w:rsid w:val="00CD7D7A"/>
    <w:rsid w:val="00D5660C"/>
    <w:rsid w:val="00E6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94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9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