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8E3" w:rsidRDefault="008D140D" w:rsidP="008258E3">
      <w:pPr>
        <w:widowControl w:val="0"/>
        <w:autoSpaceDE w:val="0"/>
        <w:autoSpaceDN w:val="0"/>
        <w:adjustRightInd w:val="0"/>
      </w:pPr>
      <w:bookmarkStart w:id="0" w:name="_GoBack"/>
      <w:bookmarkEnd w:id="0"/>
      <w:r>
        <w:br w:type="page"/>
      </w:r>
      <w:r w:rsidR="008258E3">
        <w:rPr>
          <w:b/>
          <w:bCs/>
        </w:rPr>
        <w:lastRenderedPageBreak/>
        <w:t xml:space="preserve">Section 230.EXHIBIT E  </w:t>
      </w:r>
      <w:r>
        <w:rPr>
          <w:b/>
          <w:bCs/>
        </w:rPr>
        <w:t xml:space="preserve"> </w:t>
      </w:r>
      <w:r w:rsidR="008258E3">
        <w:rPr>
          <w:b/>
          <w:bCs/>
        </w:rPr>
        <w:t>Agency Response to Joint Committee Recommendation to Emergency or Peremptory Rules</w:t>
      </w:r>
      <w:r w:rsidR="008258E3">
        <w:t xml:space="preserve"> </w:t>
      </w:r>
    </w:p>
    <w:p w:rsidR="00DC592F" w:rsidRDefault="00DC592F" w:rsidP="00DC592F">
      <w:pPr>
        <w:widowControl w:val="0"/>
        <w:autoSpaceDE w:val="0"/>
        <w:autoSpaceDN w:val="0"/>
        <w:adjustRightInd w:val="0"/>
      </w:pPr>
    </w:p>
    <w:tbl>
      <w:tblPr>
        <w:tblW w:w="0" w:type="auto"/>
        <w:tblLayout w:type="fixed"/>
        <w:tblLook w:val="0000" w:firstRow="0" w:lastRow="0" w:firstColumn="0" w:lastColumn="0" w:noHBand="0" w:noVBand="0"/>
      </w:tblPr>
      <w:tblGrid>
        <w:gridCol w:w="990"/>
        <w:gridCol w:w="675"/>
        <w:gridCol w:w="297"/>
        <w:gridCol w:w="153"/>
        <w:gridCol w:w="1305"/>
        <w:gridCol w:w="900"/>
        <w:gridCol w:w="810"/>
        <w:gridCol w:w="1011"/>
        <w:gridCol w:w="3066"/>
      </w:tblGrid>
      <w:tr w:rsidR="00856C8C" w:rsidTr="00D826E5">
        <w:tblPrEx>
          <w:tblCellMar>
            <w:top w:w="0" w:type="dxa"/>
            <w:bottom w:w="0" w:type="dxa"/>
          </w:tblCellMar>
        </w:tblPrEx>
        <w:trPr>
          <w:trHeight w:val="252"/>
        </w:trPr>
        <w:tc>
          <w:tcPr>
            <w:tcW w:w="4320" w:type="dxa"/>
            <w:gridSpan w:val="6"/>
            <w:tcMar>
              <w:left w:w="0" w:type="dxa"/>
              <w:right w:w="0" w:type="dxa"/>
            </w:tcMar>
            <w:vAlign w:val="bottom"/>
          </w:tcPr>
          <w:p w:rsidR="00856C8C" w:rsidRDefault="00856C8C" w:rsidP="00D826E5">
            <w:pPr>
              <w:widowControl w:val="0"/>
              <w:autoSpaceDE w:val="0"/>
              <w:autoSpaceDN w:val="0"/>
              <w:adjustRightInd w:val="0"/>
              <w:ind w:left="108"/>
            </w:pPr>
          </w:p>
        </w:tc>
        <w:tc>
          <w:tcPr>
            <w:tcW w:w="810" w:type="dxa"/>
            <w:tcMar>
              <w:left w:w="0" w:type="dxa"/>
              <w:right w:w="0" w:type="dxa"/>
            </w:tcMar>
            <w:vAlign w:val="bottom"/>
          </w:tcPr>
          <w:p w:rsidR="00856C8C" w:rsidRDefault="00856C8C" w:rsidP="00D826E5">
            <w:pPr>
              <w:widowControl w:val="0"/>
              <w:autoSpaceDE w:val="0"/>
              <w:autoSpaceDN w:val="0"/>
              <w:adjustRightInd w:val="0"/>
              <w:ind w:left="108"/>
              <w:jc w:val="center"/>
            </w:pPr>
            <w:r>
              <w:t>Date:</w:t>
            </w:r>
          </w:p>
        </w:tc>
        <w:tc>
          <w:tcPr>
            <w:tcW w:w="4077" w:type="dxa"/>
            <w:gridSpan w:val="2"/>
            <w:tcBorders>
              <w:bottom w:val="single" w:sz="4" w:space="0" w:color="auto"/>
            </w:tcBorders>
            <w:tcMar>
              <w:left w:w="0" w:type="dxa"/>
              <w:right w:w="0" w:type="dxa"/>
            </w:tcMar>
            <w:vAlign w:val="bottom"/>
          </w:tcPr>
          <w:p w:rsidR="00856C8C" w:rsidRDefault="00856C8C" w:rsidP="00D826E5">
            <w:pPr>
              <w:widowControl w:val="0"/>
              <w:autoSpaceDE w:val="0"/>
              <w:autoSpaceDN w:val="0"/>
              <w:adjustRightInd w:val="0"/>
              <w:ind w:left="108"/>
            </w:pPr>
          </w:p>
        </w:tc>
      </w:tr>
      <w:tr w:rsidR="00856C8C" w:rsidTr="00D826E5">
        <w:tblPrEx>
          <w:tblCellMar>
            <w:top w:w="0" w:type="dxa"/>
            <w:bottom w:w="0" w:type="dxa"/>
          </w:tblCellMar>
        </w:tblPrEx>
        <w:trPr>
          <w:trHeight w:val="252"/>
        </w:trPr>
        <w:tc>
          <w:tcPr>
            <w:tcW w:w="9207" w:type="dxa"/>
            <w:gridSpan w:val="9"/>
            <w:tcMar>
              <w:left w:w="0" w:type="dxa"/>
              <w:right w:w="0" w:type="dxa"/>
            </w:tcMar>
            <w:vAlign w:val="bottom"/>
          </w:tcPr>
          <w:p w:rsidR="00856C8C" w:rsidRPr="00856C8C" w:rsidRDefault="00856C8C" w:rsidP="00D826E5">
            <w:pPr>
              <w:widowControl w:val="0"/>
              <w:autoSpaceDE w:val="0"/>
              <w:autoSpaceDN w:val="0"/>
              <w:adjustRightInd w:val="0"/>
              <w:ind w:left="108"/>
              <w:rPr>
                <w:sz w:val="16"/>
                <w:szCs w:val="16"/>
              </w:rPr>
            </w:pPr>
          </w:p>
        </w:tc>
      </w:tr>
      <w:tr w:rsidR="00DC592F" w:rsidTr="00D826E5">
        <w:tblPrEx>
          <w:tblCellMar>
            <w:top w:w="0" w:type="dxa"/>
            <w:bottom w:w="0" w:type="dxa"/>
          </w:tblCellMar>
        </w:tblPrEx>
        <w:trPr>
          <w:trHeight w:val="80"/>
        </w:trPr>
        <w:tc>
          <w:tcPr>
            <w:tcW w:w="990" w:type="dxa"/>
            <w:tcMar>
              <w:left w:w="0" w:type="dxa"/>
              <w:right w:w="0" w:type="dxa"/>
            </w:tcMar>
            <w:vAlign w:val="bottom"/>
          </w:tcPr>
          <w:p w:rsidR="00DC592F" w:rsidRDefault="00DC592F" w:rsidP="00D826E5">
            <w:pPr>
              <w:widowControl w:val="0"/>
              <w:autoSpaceDE w:val="0"/>
              <w:autoSpaceDN w:val="0"/>
              <w:adjustRightInd w:val="0"/>
              <w:ind w:left="108"/>
            </w:pPr>
            <w:r>
              <w:t>Agency:</w:t>
            </w:r>
          </w:p>
        </w:tc>
        <w:tc>
          <w:tcPr>
            <w:tcW w:w="8217" w:type="dxa"/>
            <w:gridSpan w:val="8"/>
            <w:tcBorders>
              <w:bottom w:val="single" w:sz="4" w:space="0" w:color="auto"/>
            </w:tcBorders>
            <w:tcMar>
              <w:left w:w="0" w:type="dxa"/>
              <w:right w:w="0" w:type="dxa"/>
            </w:tcMar>
            <w:vAlign w:val="bottom"/>
          </w:tcPr>
          <w:p w:rsidR="00DC592F" w:rsidRDefault="00DC592F" w:rsidP="00D826E5">
            <w:pPr>
              <w:widowControl w:val="0"/>
              <w:autoSpaceDE w:val="0"/>
              <w:autoSpaceDN w:val="0"/>
              <w:adjustRightInd w:val="0"/>
              <w:ind w:left="108"/>
            </w:pPr>
          </w:p>
        </w:tc>
      </w:tr>
      <w:tr w:rsidR="00856C8C" w:rsidTr="00D826E5">
        <w:tblPrEx>
          <w:tblCellMar>
            <w:top w:w="0" w:type="dxa"/>
            <w:bottom w:w="0" w:type="dxa"/>
          </w:tblCellMar>
        </w:tblPrEx>
        <w:trPr>
          <w:trHeight w:val="152"/>
        </w:trPr>
        <w:tc>
          <w:tcPr>
            <w:tcW w:w="9207" w:type="dxa"/>
            <w:gridSpan w:val="9"/>
            <w:tcMar>
              <w:left w:w="0" w:type="dxa"/>
              <w:right w:w="0" w:type="dxa"/>
            </w:tcMar>
            <w:vAlign w:val="bottom"/>
          </w:tcPr>
          <w:p w:rsidR="00856C8C" w:rsidRPr="00856C8C" w:rsidRDefault="00856C8C" w:rsidP="00D826E5">
            <w:pPr>
              <w:widowControl w:val="0"/>
              <w:autoSpaceDE w:val="0"/>
              <w:autoSpaceDN w:val="0"/>
              <w:adjustRightInd w:val="0"/>
              <w:ind w:left="108"/>
              <w:rPr>
                <w:sz w:val="16"/>
                <w:szCs w:val="16"/>
              </w:rPr>
            </w:pPr>
          </w:p>
        </w:tc>
      </w:tr>
      <w:tr w:rsidR="00DC592F" w:rsidTr="00D826E5">
        <w:tblPrEx>
          <w:tblCellMar>
            <w:top w:w="0" w:type="dxa"/>
            <w:bottom w:w="0" w:type="dxa"/>
          </w:tblCellMar>
        </w:tblPrEx>
        <w:trPr>
          <w:trHeight w:val="93"/>
        </w:trPr>
        <w:tc>
          <w:tcPr>
            <w:tcW w:w="2115" w:type="dxa"/>
            <w:gridSpan w:val="4"/>
            <w:tcMar>
              <w:left w:w="0" w:type="dxa"/>
              <w:right w:w="0" w:type="dxa"/>
            </w:tcMar>
            <w:vAlign w:val="bottom"/>
          </w:tcPr>
          <w:p w:rsidR="00DC592F" w:rsidRDefault="00DC592F" w:rsidP="00D826E5">
            <w:pPr>
              <w:widowControl w:val="0"/>
              <w:autoSpaceDE w:val="0"/>
              <w:autoSpaceDN w:val="0"/>
              <w:adjustRightInd w:val="0"/>
              <w:ind w:left="108"/>
            </w:pPr>
            <w:r>
              <w:t>Heading of the Part:</w:t>
            </w:r>
          </w:p>
        </w:tc>
        <w:tc>
          <w:tcPr>
            <w:tcW w:w="7092" w:type="dxa"/>
            <w:gridSpan w:val="5"/>
            <w:tcBorders>
              <w:bottom w:val="single" w:sz="4" w:space="0" w:color="auto"/>
            </w:tcBorders>
            <w:tcMar>
              <w:left w:w="0" w:type="dxa"/>
              <w:right w:w="0" w:type="dxa"/>
            </w:tcMar>
            <w:vAlign w:val="bottom"/>
          </w:tcPr>
          <w:p w:rsidR="00DC592F" w:rsidRDefault="00DC592F" w:rsidP="00D826E5">
            <w:pPr>
              <w:widowControl w:val="0"/>
              <w:autoSpaceDE w:val="0"/>
              <w:autoSpaceDN w:val="0"/>
              <w:adjustRightInd w:val="0"/>
              <w:ind w:left="108"/>
            </w:pPr>
          </w:p>
        </w:tc>
      </w:tr>
      <w:tr w:rsidR="00856C8C" w:rsidTr="00D826E5">
        <w:tblPrEx>
          <w:tblCellMar>
            <w:top w:w="0" w:type="dxa"/>
            <w:bottom w:w="0" w:type="dxa"/>
          </w:tblCellMar>
        </w:tblPrEx>
        <w:trPr>
          <w:trHeight w:val="158"/>
        </w:trPr>
        <w:tc>
          <w:tcPr>
            <w:tcW w:w="9207" w:type="dxa"/>
            <w:gridSpan w:val="9"/>
            <w:tcMar>
              <w:left w:w="0" w:type="dxa"/>
              <w:right w:w="0" w:type="dxa"/>
            </w:tcMar>
            <w:vAlign w:val="bottom"/>
          </w:tcPr>
          <w:p w:rsidR="00856C8C" w:rsidRPr="00856C8C" w:rsidRDefault="00856C8C" w:rsidP="00D826E5">
            <w:pPr>
              <w:widowControl w:val="0"/>
              <w:autoSpaceDE w:val="0"/>
              <w:autoSpaceDN w:val="0"/>
              <w:adjustRightInd w:val="0"/>
              <w:ind w:left="108"/>
              <w:rPr>
                <w:sz w:val="16"/>
                <w:szCs w:val="16"/>
              </w:rPr>
            </w:pPr>
          </w:p>
        </w:tc>
      </w:tr>
      <w:tr w:rsidR="00DC592F" w:rsidTr="00D826E5">
        <w:tblPrEx>
          <w:tblCellMar>
            <w:top w:w="0" w:type="dxa"/>
            <w:bottom w:w="0" w:type="dxa"/>
          </w:tblCellMar>
        </w:tblPrEx>
        <w:tc>
          <w:tcPr>
            <w:tcW w:w="1665" w:type="dxa"/>
            <w:gridSpan w:val="2"/>
            <w:tcMar>
              <w:left w:w="0" w:type="dxa"/>
              <w:right w:w="0" w:type="dxa"/>
            </w:tcMar>
            <w:vAlign w:val="bottom"/>
          </w:tcPr>
          <w:p w:rsidR="00DC592F" w:rsidRDefault="00DC592F" w:rsidP="00D826E5">
            <w:pPr>
              <w:widowControl w:val="0"/>
              <w:autoSpaceDE w:val="0"/>
              <w:autoSpaceDN w:val="0"/>
              <w:adjustRightInd w:val="0"/>
              <w:ind w:left="108"/>
            </w:pPr>
            <w:r>
              <w:t>Code Citation</w:t>
            </w:r>
            <w:r w:rsidR="00E6665B">
              <w:t>:</w:t>
            </w:r>
          </w:p>
        </w:tc>
        <w:tc>
          <w:tcPr>
            <w:tcW w:w="7542" w:type="dxa"/>
            <w:gridSpan w:val="7"/>
            <w:tcBorders>
              <w:bottom w:val="single" w:sz="4" w:space="0" w:color="auto"/>
            </w:tcBorders>
            <w:tcMar>
              <w:left w:w="0" w:type="dxa"/>
              <w:right w:w="0" w:type="dxa"/>
            </w:tcMar>
            <w:vAlign w:val="bottom"/>
          </w:tcPr>
          <w:p w:rsidR="00DC592F" w:rsidRDefault="00DC592F" w:rsidP="00D826E5">
            <w:pPr>
              <w:widowControl w:val="0"/>
              <w:autoSpaceDE w:val="0"/>
              <w:autoSpaceDN w:val="0"/>
              <w:adjustRightInd w:val="0"/>
              <w:ind w:left="108"/>
            </w:pPr>
          </w:p>
        </w:tc>
      </w:tr>
      <w:tr w:rsidR="00856C8C" w:rsidTr="00D826E5">
        <w:tblPrEx>
          <w:tblCellMar>
            <w:top w:w="0" w:type="dxa"/>
            <w:bottom w:w="0" w:type="dxa"/>
          </w:tblCellMar>
        </w:tblPrEx>
        <w:trPr>
          <w:trHeight w:val="70"/>
        </w:trPr>
        <w:tc>
          <w:tcPr>
            <w:tcW w:w="9207" w:type="dxa"/>
            <w:gridSpan w:val="9"/>
            <w:tcMar>
              <w:left w:w="0" w:type="dxa"/>
              <w:right w:w="0" w:type="dxa"/>
            </w:tcMar>
            <w:vAlign w:val="bottom"/>
          </w:tcPr>
          <w:p w:rsidR="00856C8C" w:rsidRPr="00856C8C" w:rsidRDefault="00856C8C" w:rsidP="00D826E5">
            <w:pPr>
              <w:widowControl w:val="0"/>
              <w:autoSpaceDE w:val="0"/>
              <w:autoSpaceDN w:val="0"/>
              <w:adjustRightInd w:val="0"/>
              <w:ind w:left="108"/>
              <w:rPr>
                <w:sz w:val="16"/>
                <w:szCs w:val="16"/>
              </w:rPr>
            </w:pPr>
          </w:p>
        </w:tc>
      </w:tr>
      <w:tr w:rsidR="00DC592F" w:rsidTr="00D826E5">
        <w:tblPrEx>
          <w:tblCellMar>
            <w:top w:w="0" w:type="dxa"/>
            <w:bottom w:w="0" w:type="dxa"/>
          </w:tblCellMar>
        </w:tblPrEx>
        <w:trPr>
          <w:trHeight w:val="80"/>
        </w:trPr>
        <w:tc>
          <w:tcPr>
            <w:tcW w:w="1962" w:type="dxa"/>
            <w:gridSpan w:val="3"/>
            <w:tcMar>
              <w:left w:w="0" w:type="dxa"/>
              <w:right w:w="0" w:type="dxa"/>
            </w:tcMar>
            <w:vAlign w:val="bottom"/>
          </w:tcPr>
          <w:p w:rsidR="00DC592F" w:rsidRDefault="00DC592F" w:rsidP="00D826E5">
            <w:pPr>
              <w:widowControl w:val="0"/>
              <w:autoSpaceDE w:val="0"/>
              <w:autoSpaceDN w:val="0"/>
              <w:adjustRightInd w:val="0"/>
              <w:ind w:left="108"/>
            </w:pPr>
            <w:r>
              <w:t>Register Citation:</w:t>
            </w:r>
          </w:p>
        </w:tc>
        <w:tc>
          <w:tcPr>
            <w:tcW w:w="7245" w:type="dxa"/>
            <w:gridSpan w:val="6"/>
            <w:tcBorders>
              <w:bottom w:val="single" w:sz="4" w:space="0" w:color="auto"/>
            </w:tcBorders>
            <w:tcMar>
              <w:left w:w="0" w:type="dxa"/>
              <w:right w:w="0" w:type="dxa"/>
            </w:tcMar>
            <w:vAlign w:val="bottom"/>
          </w:tcPr>
          <w:p w:rsidR="00DC592F" w:rsidRDefault="00DC592F" w:rsidP="00D826E5">
            <w:pPr>
              <w:widowControl w:val="0"/>
              <w:autoSpaceDE w:val="0"/>
              <w:autoSpaceDN w:val="0"/>
              <w:adjustRightInd w:val="0"/>
              <w:ind w:left="108"/>
            </w:pPr>
          </w:p>
        </w:tc>
      </w:tr>
      <w:tr w:rsidR="00856C8C" w:rsidTr="00D826E5">
        <w:tblPrEx>
          <w:tblCellMar>
            <w:top w:w="0" w:type="dxa"/>
            <w:bottom w:w="0" w:type="dxa"/>
          </w:tblCellMar>
        </w:tblPrEx>
        <w:trPr>
          <w:trHeight w:val="70"/>
        </w:trPr>
        <w:tc>
          <w:tcPr>
            <w:tcW w:w="9207" w:type="dxa"/>
            <w:gridSpan w:val="9"/>
            <w:tcMar>
              <w:left w:w="0" w:type="dxa"/>
              <w:right w:w="0" w:type="dxa"/>
            </w:tcMar>
            <w:vAlign w:val="bottom"/>
          </w:tcPr>
          <w:p w:rsidR="00856C8C" w:rsidRPr="00856C8C" w:rsidRDefault="00856C8C" w:rsidP="00D826E5">
            <w:pPr>
              <w:widowControl w:val="0"/>
              <w:autoSpaceDE w:val="0"/>
              <w:autoSpaceDN w:val="0"/>
              <w:adjustRightInd w:val="0"/>
              <w:ind w:left="108"/>
              <w:rPr>
                <w:sz w:val="16"/>
                <w:szCs w:val="16"/>
              </w:rPr>
            </w:pPr>
          </w:p>
        </w:tc>
      </w:tr>
      <w:tr w:rsidR="00856C8C" w:rsidTr="00D826E5">
        <w:tblPrEx>
          <w:tblCellMar>
            <w:top w:w="0" w:type="dxa"/>
            <w:bottom w:w="0" w:type="dxa"/>
          </w:tblCellMar>
        </w:tblPrEx>
        <w:tc>
          <w:tcPr>
            <w:tcW w:w="9207" w:type="dxa"/>
            <w:gridSpan w:val="9"/>
            <w:tcMar>
              <w:left w:w="0" w:type="dxa"/>
              <w:right w:w="0" w:type="dxa"/>
            </w:tcMar>
            <w:vAlign w:val="bottom"/>
          </w:tcPr>
          <w:p w:rsidR="00856C8C" w:rsidRDefault="00856C8C" w:rsidP="00D826E5">
            <w:pPr>
              <w:widowControl w:val="0"/>
              <w:autoSpaceDE w:val="0"/>
              <w:autoSpaceDN w:val="0"/>
              <w:adjustRightInd w:val="0"/>
              <w:ind w:left="108"/>
            </w:pPr>
            <w:r>
              <w:t>If rulemaking will be initiated, date notice of rulemaking was, or is expected to be,</w:t>
            </w:r>
          </w:p>
        </w:tc>
      </w:tr>
      <w:tr w:rsidR="00856C8C" w:rsidTr="00DF2CE3">
        <w:tblPrEx>
          <w:tblCellMar>
            <w:top w:w="0" w:type="dxa"/>
            <w:bottom w:w="0" w:type="dxa"/>
          </w:tblCellMar>
        </w:tblPrEx>
        <w:tc>
          <w:tcPr>
            <w:tcW w:w="3420" w:type="dxa"/>
            <w:gridSpan w:val="5"/>
            <w:tcMar>
              <w:left w:w="0" w:type="dxa"/>
              <w:right w:w="0" w:type="dxa"/>
            </w:tcMar>
            <w:vAlign w:val="bottom"/>
          </w:tcPr>
          <w:p w:rsidR="00856C8C" w:rsidRDefault="00856C8C" w:rsidP="00D826E5">
            <w:pPr>
              <w:widowControl w:val="0"/>
              <w:autoSpaceDE w:val="0"/>
              <w:autoSpaceDN w:val="0"/>
              <w:adjustRightInd w:val="0"/>
              <w:ind w:left="108"/>
            </w:pPr>
            <w:r>
              <w:t>published in the Illinois Register:</w:t>
            </w:r>
          </w:p>
        </w:tc>
        <w:tc>
          <w:tcPr>
            <w:tcW w:w="2721" w:type="dxa"/>
            <w:gridSpan w:val="3"/>
            <w:tcBorders>
              <w:bottom w:val="single" w:sz="4" w:space="0" w:color="auto"/>
            </w:tcBorders>
            <w:tcMar>
              <w:left w:w="0" w:type="dxa"/>
              <w:right w:w="0" w:type="dxa"/>
            </w:tcMar>
            <w:vAlign w:val="bottom"/>
          </w:tcPr>
          <w:p w:rsidR="00856C8C" w:rsidRDefault="00856C8C" w:rsidP="00D826E5">
            <w:pPr>
              <w:widowControl w:val="0"/>
              <w:autoSpaceDE w:val="0"/>
              <w:autoSpaceDN w:val="0"/>
              <w:adjustRightInd w:val="0"/>
              <w:ind w:left="108"/>
            </w:pPr>
          </w:p>
        </w:tc>
        <w:tc>
          <w:tcPr>
            <w:tcW w:w="3066" w:type="dxa"/>
            <w:tcMar>
              <w:left w:w="0" w:type="dxa"/>
              <w:right w:w="0" w:type="dxa"/>
            </w:tcMar>
            <w:vAlign w:val="bottom"/>
          </w:tcPr>
          <w:p w:rsidR="00856C8C" w:rsidRDefault="00856C8C" w:rsidP="00D826E5">
            <w:pPr>
              <w:widowControl w:val="0"/>
              <w:autoSpaceDE w:val="0"/>
              <w:autoSpaceDN w:val="0"/>
              <w:adjustRightInd w:val="0"/>
              <w:ind w:left="108"/>
            </w:pPr>
          </w:p>
        </w:tc>
      </w:tr>
    </w:tbl>
    <w:p w:rsidR="00D826E5" w:rsidRDefault="00D826E5" w:rsidP="00D826E5">
      <w:pPr>
        <w:ind w:left="117" w:right="153"/>
      </w:pPr>
    </w:p>
    <w:p w:rsidR="00D826E5" w:rsidRDefault="00D826E5" w:rsidP="00D826E5">
      <w:pPr>
        <w:ind w:left="117" w:right="153"/>
      </w:pPr>
      <w:r>
        <w:t xml:space="preserve">Agency Response to Specific Joint Committee Recommendations: </w:t>
      </w:r>
    </w:p>
    <w:p w:rsidR="005D0772" w:rsidRDefault="005D0772" w:rsidP="00D826E5">
      <w:pPr>
        <w:ind w:left="117" w:right="153"/>
      </w:pPr>
    </w:p>
    <w:p w:rsidR="00D826E5" w:rsidRDefault="00D826E5" w:rsidP="00D826E5">
      <w:pPr>
        <w:ind w:left="117" w:right="153"/>
      </w:pPr>
      <w:r>
        <w:t>(Respond to each specific Recommendation issued by the Joint Committee, indicating clearly the intended action of the agency in response to each Objection and the rationale for such response.  Use additional pages as necessary.)</w:t>
      </w:r>
    </w:p>
    <w:p w:rsidR="00DC592F" w:rsidRDefault="00DC592F" w:rsidP="00D826E5">
      <w:pPr>
        <w:widowControl w:val="0"/>
        <w:autoSpaceDE w:val="0"/>
        <w:autoSpaceDN w:val="0"/>
        <w:adjustRightInd w:val="0"/>
        <w:ind w:right="153"/>
      </w:pPr>
    </w:p>
    <w:p w:rsidR="00DC592F" w:rsidRDefault="00DC592F" w:rsidP="00DC592F">
      <w:pPr>
        <w:widowControl w:val="0"/>
        <w:autoSpaceDE w:val="0"/>
        <w:autoSpaceDN w:val="0"/>
        <w:adjustRightInd w:val="0"/>
      </w:pPr>
    </w:p>
    <w:p w:rsidR="008D140D" w:rsidRDefault="008D140D" w:rsidP="00DC592F">
      <w:pPr>
        <w:widowControl w:val="0"/>
        <w:autoSpaceDE w:val="0"/>
        <w:autoSpaceDN w:val="0"/>
        <w:adjustRightInd w:val="0"/>
      </w:pPr>
    </w:p>
    <w:p w:rsidR="008D140D" w:rsidRDefault="008D140D" w:rsidP="00DC592F">
      <w:pPr>
        <w:widowControl w:val="0"/>
        <w:autoSpaceDE w:val="0"/>
        <w:autoSpaceDN w:val="0"/>
        <w:adjustRightInd w:val="0"/>
      </w:pPr>
    </w:p>
    <w:tbl>
      <w:tblPr>
        <w:tblW w:w="4788" w:type="dxa"/>
        <w:tblInd w:w="3990" w:type="dxa"/>
        <w:tblLook w:val="0000" w:firstRow="0" w:lastRow="0" w:firstColumn="0" w:lastColumn="0" w:noHBand="0" w:noVBand="0"/>
      </w:tblPr>
      <w:tblGrid>
        <w:gridCol w:w="4788"/>
      </w:tblGrid>
      <w:tr w:rsidR="00856C8C" w:rsidTr="00D1616C">
        <w:tblPrEx>
          <w:tblCellMar>
            <w:top w:w="0" w:type="dxa"/>
            <w:bottom w:w="0" w:type="dxa"/>
          </w:tblCellMar>
        </w:tblPrEx>
        <w:tc>
          <w:tcPr>
            <w:tcW w:w="4788" w:type="dxa"/>
            <w:tcBorders>
              <w:top w:val="single" w:sz="4" w:space="0" w:color="auto"/>
            </w:tcBorders>
            <w:tcMar>
              <w:left w:w="0" w:type="dxa"/>
              <w:right w:w="0" w:type="dxa"/>
            </w:tcMar>
          </w:tcPr>
          <w:p w:rsidR="00856C8C" w:rsidRDefault="00856C8C" w:rsidP="00D1616C">
            <w:pPr>
              <w:widowControl w:val="0"/>
              <w:autoSpaceDE w:val="0"/>
              <w:autoSpaceDN w:val="0"/>
              <w:adjustRightInd w:val="0"/>
              <w:jc w:val="center"/>
            </w:pPr>
            <w:r>
              <w:t>Signature of Agency Head</w:t>
            </w:r>
          </w:p>
        </w:tc>
      </w:tr>
    </w:tbl>
    <w:p w:rsidR="00DC592F" w:rsidRDefault="00DC592F" w:rsidP="00DC592F">
      <w:pPr>
        <w:widowControl w:val="0"/>
        <w:autoSpaceDE w:val="0"/>
        <w:autoSpaceDN w:val="0"/>
        <w:adjustRightInd w:val="0"/>
      </w:pPr>
    </w:p>
    <w:p w:rsidR="00DC592F" w:rsidRDefault="00DC592F" w:rsidP="00DC592F">
      <w:pPr>
        <w:widowControl w:val="0"/>
        <w:autoSpaceDE w:val="0"/>
        <w:autoSpaceDN w:val="0"/>
        <w:adjustRightInd w:val="0"/>
      </w:pPr>
    </w:p>
    <w:p w:rsidR="008258E3" w:rsidRPr="00D55B37" w:rsidRDefault="008258E3">
      <w:pPr>
        <w:pStyle w:val="JCARSourceNote"/>
        <w:ind w:firstLine="720"/>
      </w:pPr>
      <w:r w:rsidRPr="00D55B37">
        <w:t xml:space="preserve">(Source:  </w:t>
      </w:r>
      <w:r>
        <w:t>Amended</w:t>
      </w:r>
      <w:r w:rsidRPr="00D55B37">
        <w:t xml:space="preserve"> at </w:t>
      </w:r>
      <w:r w:rsidR="009F55AF">
        <w:t>18</w:t>
      </w:r>
      <w:r w:rsidRPr="00D55B37">
        <w:t xml:space="preserve"> Ill. Reg. </w:t>
      </w:r>
      <w:r w:rsidR="0047141E">
        <w:t>1233,</w:t>
      </w:r>
      <w:r w:rsidRPr="00D55B37">
        <w:t xml:space="preserve"> effective </w:t>
      </w:r>
      <w:r w:rsidR="0047141E">
        <w:t>January 13, 1994)</w:t>
      </w:r>
    </w:p>
    <w:sectPr w:rsidR="008258E3" w:rsidRPr="00D55B37" w:rsidSect="008258E3">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58E3"/>
    <w:rsid w:val="000629C0"/>
    <w:rsid w:val="003B3099"/>
    <w:rsid w:val="0047141E"/>
    <w:rsid w:val="005D0772"/>
    <w:rsid w:val="0076679C"/>
    <w:rsid w:val="00793E61"/>
    <w:rsid w:val="008258E3"/>
    <w:rsid w:val="00851B9B"/>
    <w:rsid w:val="00856C8C"/>
    <w:rsid w:val="008D140D"/>
    <w:rsid w:val="009F55AF"/>
    <w:rsid w:val="00AF0205"/>
    <w:rsid w:val="00D1616C"/>
    <w:rsid w:val="00D55B37"/>
    <w:rsid w:val="00D826E5"/>
    <w:rsid w:val="00DC592F"/>
    <w:rsid w:val="00DF2CE3"/>
    <w:rsid w:val="00E6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258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25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saboch</dc:creator>
  <cp:keywords/>
  <dc:description/>
  <cp:lastModifiedBy>Roberts, John</cp:lastModifiedBy>
  <cp:revision>3</cp:revision>
  <dcterms:created xsi:type="dcterms:W3CDTF">2012-06-21T18:13:00Z</dcterms:created>
  <dcterms:modified xsi:type="dcterms:W3CDTF">2012-06-21T18:13:00Z</dcterms:modified>
</cp:coreProperties>
</file>