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55" w:rsidRPr="003D5255" w:rsidRDefault="003D5255" w:rsidP="006D7C6E">
      <w:pPr>
        <w:jc w:val="center"/>
      </w:pPr>
      <w:bookmarkStart w:id="0" w:name="_GoBack"/>
      <w:bookmarkEnd w:id="0"/>
    </w:p>
    <w:p w:rsidR="006D7C6E" w:rsidRPr="003D5255" w:rsidRDefault="006D7C6E" w:rsidP="006D7C6E">
      <w:pPr>
        <w:jc w:val="center"/>
      </w:pPr>
      <w:r w:rsidRPr="003D5255">
        <w:t>PART 500</w:t>
      </w:r>
    </w:p>
    <w:p w:rsidR="006D7C6E" w:rsidRPr="003D5255" w:rsidRDefault="006D7C6E" w:rsidP="006D7C6E">
      <w:pPr>
        <w:jc w:val="center"/>
      </w:pPr>
      <w:r w:rsidRPr="003D5255">
        <w:t xml:space="preserve">ORGANIZATION, RULEMAKING </w:t>
      </w:r>
      <w:smartTag w:uri="urn:schemas-microsoft-com:office:smarttags" w:element="stockticker">
        <w:r w:rsidRPr="003D5255">
          <w:t>AND</w:t>
        </w:r>
      </w:smartTag>
      <w:r w:rsidRPr="003D5255">
        <w:t xml:space="preserve"> PUBLIC INFORMATION</w:t>
      </w:r>
    </w:p>
    <w:sectPr w:rsidR="006D7C6E" w:rsidRPr="003D52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0D" w:rsidRDefault="00DC730D">
      <w:r>
        <w:separator/>
      </w:r>
    </w:p>
  </w:endnote>
  <w:endnote w:type="continuationSeparator" w:id="0">
    <w:p w:rsidR="00DC730D" w:rsidRDefault="00DC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0D" w:rsidRDefault="00DC730D">
      <w:r>
        <w:separator/>
      </w:r>
    </w:p>
  </w:footnote>
  <w:footnote w:type="continuationSeparator" w:id="0">
    <w:p w:rsidR="00DC730D" w:rsidRDefault="00DC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C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702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02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25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C6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30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CE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