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86731" w14:textId="77777777" w:rsidR="00BA0FA7" w:rsidRDefault="00BA0FA7">
      <w:pPr>
        <w:rPr>
          <w:b/>
        </w:rPr>
      </w:pPr>
      <w:r>
        <w:rPr>
          <w:b/>
        </w:rPr>
        <w:br w:type="page"/>
      </w:r>
    </w:p>
    <w:p w14:paraId="340B7D3F" w14:textId="77777777" w:rsidR="00214C6A" w:rsidRPr="000C6911" w:rsidRDefault="00214C6A" w:rsidP="00214C6A">
      <w:pPr>
        <w:rPr>
          <w:b/>
        </w:rPr>
      </w:pPr>
      <w:r w:rsidRPr="000C6911">
        <w:rPr>
          <w:b/>
        </w:rPr>
        <w:lastRenderedPageBreak/>
        <w:t xml:space="preserve">Section </w:t>
      </w:r>
      <w:proofErr w:type="spellStart"/>
      <w:r w:rsidR="008E27C7">
        <w:rPr>
          <w:b/>
        </w:rPr>
        <w:t>6</w:t>
      </w:r>
      <w:r w:rsidRPr="000C6911">
        <w:rPr>
          <w:b/>
        </w:rPr>
        <w:t>50.APPENDIX</w:t>
      </w:r>
      <w:proofErr w:type="spellEnd"/>
      <w:r w:rsidRPr="000C6911">
        <w:rPr>
          <w:b/>
        </w:rPr>
        <w:t xml:space="preserve"> A   </w:t>
      </w:r>
      <w:r>
        <w:rPr>
          <w:b/>
        </w:rPr>
        <w:t>Organizational Chart</w:t>
      </w:r>
    </w:p>
    <w:p w14:paraId="37D0A770" w14:textId="17FF64CB" w:rsidR="000174EB" w:rsidRDefault="000174EB" w:rsidP="00DC7214"/>
    <w:p w14:paraId="3BCA782B" w14:textId="6170DAD7" w:rsidR="00961227" w:rsidRDefault="00961227" w:rsidP="00DC7214"/>
    <w:tbl>
      <w:tblPr>
        <w:tblW w:w="9378" w:type="dxa"/>
        <w:tblLayout w:type="fixed"/>
        <w:tblLook w:val="0000" w:firstRow="0" w:lastRow="0" w:firstColumn="0" w:lastColumn="0" w:noHBand="0" w:noVBand="0"/>
      </w:tblPr>
      <w:tblGrid>
        <w:gridCol w:w="917"/>
        <w:gridCol w:w="198"/>
        <w:gridCol w:w="522"/>
        <w:gridCol w:w="226"/>
        <w:gridCol w:w="766"/>
        <w:gridCol w:w="628"/>
        <w:gridCol w:w="233"/>
        <w:gridCol w:w="127"/>
        <w:gridCol w:w="290"/>
        <w:gridCol w:w="250"/>
        <w:gridCol w:w="540"/>
        <w:gridCol w:w="8"/>
        <w:gridCol w:w="225"/>
        <w:gridCol w:w="667"/>
        <w:gridCol w:w="90"/>
        <w:gridCol w:w="482"/>
        <w:gridCol w:w="156"/>
        <w:gridCol w:w="231"/>
        <w:gridCol w:w="512"/>
        <w:gridCol w:w="239"/>
        <w:gridCol w:w="582"/>
        <w:gridCol w:w="231"/>
        <w:gridCol w:w="628"/>
        <w:gridCol w:w="630"/>
      </w:tblGrid>
      <w:tr w:rsidR="00961227" w14:paraId="0E7B8E36" w14:textId="77777777" w:rsidTr="00A27320">
        <w:trPr>
          <w:trHeight w:val="612"/>
        </w:trPr>
        <w:tc>
          <w:tcPr>
            <w:tcW w:w="3618" w:type="dxa"/>
            <w:gridSpan w:val="8"/>
            <w:tcBorders>
              <w:right w:val="single" w:sz="4" w:space="0" w:color="auto"/>
            </w:tcBorders>
          </w:tcPr>
          <w:p w14:paraId="31F489F1" w14:textId="65FAEE27" w:rsidR="00961227" w:rsidRDefault="00961227" w:rsidP="00DC7214"/>
        </w:tc>
        <w:tc>
          <w:tcPr>
            <w:tcW w:w="20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C06C0" w14:textId="580D67B4" w:rsidR="00961227" w:rsidRDefault="00961227" w:rsidP="00961227">
            <w:pPr>
              <w:jc w:val="center"/>
            </w:pPr>
            <w:r>
              <w:t>TREASURER</w:t>
            </w:r>
          </w:p>
        </w:tc>
        <w:tc>
          <w:tcPr>
            <w:tcW w:w="3690" w:type="dxa"/>
            <w:gridSpan w:val="9"/>
            <w:tcBorders>
              <w:left w:val="single" w:sz="4" w:space="0" w:color="auto"/>
            </w:tcBorders>
          </w:tcPr>
          <w:p w14:paraId="6AF4FF2A" w14:textId="77777777" w:rsidR="00961227" w:rsidRDefault="00961227" w:rsidP="00DC7214"/>
        </w:tc>
      </w:tr>
      <w:tr w:rsidR="00110694" w14:paraId="6E179F59" w14:textId="77777777" w:rsidTr="00110694">
        <w:trPr>
          <w:trHeight w:val="450"/>
        </w:trPr>
        <w:tc>
          <w:tcPr>
            <w:tcW w:w="4698" w:type="dxa"/>
            <w:gridSpan w:val="11"/>
            <w:tcBorders>
              <w:right w:val="single" w:sz="4" w:space="0" w:color="auto"/>
            </w:tcBorders>
          </w:tcPr>
          <w:p w14:paraId="2970E13E" w14:textId="77777777" w:rsidR="00110694" w:rsidRDefault="00110694" w:rsidP="00DC7214"/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17DD1A" w14:textId="77777777" w:rsidR="00110694" w:rsidRDefault="00110694" w:rsidP="00DC7214"/>
        </w:tc>
        <w:tc>
          <w:tcPr>
            <w:tcW w:w="3690" w:type="dxa"/>
            <w:gridSpan w:val="9"/>
          </w:tcPr>
          <w:p w14:paraId="302DE7A7" w14:textId="75D3E57D" w:rsidR="00110694" w:rsidRDefault="00110694" w:rsidP="00DC7214"/>
        </w:tc>
      </w:tr>
      <w:tr w:rsidR="00961227" w14:paraId="44A55F19" w14:textId="77777777" w:rsidTr="00A27320">
        <w:trPr>
          <w:trHeight w:val="612"/>
        </w:trPr>
        <w:tc>
          <w:tcPr>
            <w:tcW w:w="3618" w:type="dxa"/>
            <w:gridSpan w:val="8"/>
            <w:tcBorders>
              <w:right w:val="single" w:sz="4" w:space="0" w:color="auto"/>
            </w:tcBorders>
          </w:tcPr>
          <w:p w14:paraId="1B49138B" w14:textId="146475C5" w:rsidR="00961227" w:rsidRDefault="00961227" w:rsidP="00DC7214"/>
        </w:tc>
        <w:tc>
          <w:tcPr>
            <w:tcW w:w="20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61CF2" w14:textId="4E37046C" w:rsidR="00961227" w:rsidRDefault="00961227" w:rsidP="00961227">
            <w:pPr>
              <w:jc w:val="center"/>
            </w:pPr>
            <w:r>
              <w:t>Chief of Staff</w:t>
            </w:r>
          </w:p>
        </w:tc>
        <w:tc>
          <w:tcPr>
            <w:tcW w:w="3690" w:type="dxa"/>
            <w:gridSpan w:val="9"/>
            <w:tcBorders>
              <w:left w:val="single" w:sz="4" w:space="0" w:color="auto"/>
            </w:tcBorders>
          </w:tcPr>
          <w:p w14:paraId="6B137710" w14:textId="77777777" w:rsidR="00961227" w:rsidRDefault="00961227" w:rsidP="00DC7214"/>
        </w:tc>
      </w:tr>
      <w:tr w:rsidR="00235370" w14:paraId="759F29C7" w14:textId="77777777" w:rsidTr="00235370">
        <w:tc>
          <w:tcPr>
            <w:tcW w:w="1116" w:type="dxa"/>
            <w:gridSpan w:val="2"/>
          </w:tcPr>
          <w:p w14:paraId="4BE0B83F" w14:textId="77777777" w:rsidR="00235370" w:rsidRDefault="00235370" w:rsidP="00DC7214"/>
        </w:tc>
        <w:tc>
          <w:tcPr>
            <w:tcW w:w="748" w:type="dxa"/>
            <w:gridSpan w:val="2"/>
            <w:tcBorders>
              <w:bottom w:val="single" w:sz="4" w:space="0" w:color="auto"/>
            </w:tcBorders>
          </w:tcPr>
          <w:p w14:paraId="07093709" w14:textId="77777777" w:rsidR="00235370" w:rsidRDefault="00235370" w:rsidP="00DC7214"/>
        </w:tc>
        <w:tc>
          <w:tcPr>
            <w:tcW w:w="766" w:type="dxa"/>
            <w:tcBorders>
              <w:bottom w:val="single" w:sz="4" w:space="0" w:color="auto"/>
            </w:tcBorders>
          </w:tcPr>
          <w:p w14:paraId="15C73613" w14:textId="056D4445" w:rsidR="00235370" w:rsidRDefault="00235370" w:rsidP="00DC7214"/>
        </w:tc>
        <w:tc>
          <w:tcPr>
            <w:tcW w:w="628" w:type="dxa"/>
            <w:tcBorders>
              <w:bottom w:val="single" w:sz="4" w:space="0" w:color="auto"/>
            </w:tcBorders>
          </w:tcPr>
          <w:p w14:paraId="16724129" w14:textId="77777777" w:rsidR="00235370" w:rsidRDefault="00235370" w:rsidP="00DC7214"/>
        </w:tc>
        <w:tc>
          <w:tcPr>
            <w:tcW w:w="650" w:type="dxa"/>
            <w:gridSpan w:val="3"/>
            <w:tcBorders>
              <w:bottom w:val="single" w:sz="4" w:space="0" w:color="auto"/>
            </w:tcBorders>
          </w:tcPr>
          <w:p w14:paraId="173E1BD9" w14:textId="417DE501" w:rsidR="00235370" w:rsidRDefault="00235370" w:rsidP="00DC7214"/>
        </w:tc>
        <w:tc>
          <w:tcPr>
            <w:tcW w:w="79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3034B47" w14:textId="77777777" w:rsidR="00235370" w:rsidRDefault="00235370" w:rsidP="00DC7214"/>
        </w:tc>
        <w:tc>
          <w:tcPr>
            <w:tcW w:w="1472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14:paraId="606BD701" w14:textId="77777777" w:rsidR="00235370" w:rsidRDefault="00235370" w:rsidP="00DC7214"/>
        </w:tc>
        <w:tc>
          <w:tcPr>
            <w:tcW w:w="899" w:type="dxa"/>
            <w:gridSpan w:val="3"/>
            <w:tcBorders>
              <w:bottom w:val="single" w:sz="4" w:space="0" w:color="auto"/>
            </w:tcBorders>
          </w:tcPr>
          <w:p w14:paraId="24243714" w14:textId="77777777" w:rsidR="00235370" w:rsidRDefault="00235370" w:rsidP="00DC7214"/>
        </w:tc>
        <w:tc>
          <w:tcPr>
            <w:tcW w:w="1052" w:type="dxa"/>
            <w:gridSpan w:val="3"/>
            <w:tcBorders>
              <w:bottom w:val="single" w:sz="4" w:space="0" w:color="auto"/>
            </w:tcBorders>
          </w:tcPr>
          <w:p w14:paraId="1C61BB75" w14:textId="77777777" w:rsidR="00235370" w:rsidRDefault="00235370" w:rsidP="00DC7214"/>
        </w:tc>
        <w:tc>
          <w:tcPr>
            <w:tcW w:w="628" w:type="dxa"/>
            <w:tcBorders>
              <w:bottom w:val="single" w:sz="4" w:space="0" w:color="auto"/>
            </w:tcBorders>
          </w:tcPr>
          <w:p w14:paraId="018EDBC0" w14:textId="77777777" w:rsidR="00235370" w:rsidRDefault="00235370" w:rsidP="00DC7214"/>
        </w:tc>
        <w:tc>
          <w:tcPr>
            <w:tcW w:w="629" w:type="dxa"/>
          </w:tcPr>
          <w:p w14:paraId="6C612C07" w14:textId="63EC769A" w:rsidR="00235370" w:rsidRDefault="00235370" w:rsidP="00DC7214"/>
        </w:tc>
      </w:tr>
      <w:tr w:rsidR="007722C7" w14:paraId="3A7F3619" w14:textId="77777777" w:rsidTr="0036672D">
        <w:tc>
          <w:tcPr>
            <w:tcW w:w="918" w:type="dxa"/>
            <w:tcBorders>
              <w:right w:val="single" w:sz="4" w:space="0" w:color="auto"/>
            </w:tcBorders>
          </w:tcPr>
          <w:p w14:paraId="61F43B48" w14:textId="30E0990F" w:rsidR="007722C7" w:rsidRDefault="007722C7" w:rsidP="00DC7214"/>
        </w:tc>
        <w:tc>
          <w:tcPr>
            <w:tcW w:w="171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BE2ECC" w14:textId="07910833" w:rsidR="007722C7" w:rsidRDefault="007722C7" w:rsidP="00DC7214"/>
        </w:tc>
        <w:tc>
          <w:tcPr>
            <w:tcW w:w="152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12BC10" w14:textId="383A7599" w:rsidR="007722C7" w:rsidRDefault="007722C7" w:rsidP="00DC7214"/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879DFF" w14:textId="77777777" w:rsidR="007722C7" w:rsidRDefault="007722C7" w:rsidP="00DC7214"/>
        </w:tc>
        <w:tc>
          <w:tcPr>
            <w:tcW w:w="171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69F1C8" w14:textId="77777777" w:rsidR="007722C7" w:rsidRDefault="007722C7" w:rsidP="00DC7214"/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6D5B14" w14:textId="77777777" w:rsidR="007722C7" w:rsidRDefault="007722C7" w:rsidP="00DC7214"/>
        </w:tc>
        <w:tc>
          <w:tcPr>
            <w:tcW w:w="630" w:type="dxa"/>
            <w:tcBorders>
              <w:left w:val="single" w:sz="4" w:space="0" w:color="auto"/>
            </w:tcBorders>
          </w:tcPr>
          <w:p w14:paraId="4C4BC470" w14:textId="77777777" w:rsidR="007722C7" w:rsidRDefault="007722C7" w:rsidP="00DC7214"/>
        </w:tc>
      </w:tr>
      <w:tr w:rsidR="007722C7" w14:paraId="71D5B995" w14:textId="77777777" w:rsidTr="0036672D">
        <w:trPr>
          <w:trHeight w:val="665"/>
        </w:trPr>
        <w:tc>
          <w:tcPr>
            <w:tcW w:w="1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right w:w="72" w:type="dxa"/>
            </w:tcMar>
            <w:vAlign w:val="center"/>
          </w:tcPr>
          <w:p w14:paraId="0EFE8700" w14:textId="61E9D3FD" w:rsidR="00961227" w:rsidRDefault="00961227" w:rsidP="00961227">
            <w:pPr>
              <w:jc w:val="center"/>
            </w:pPr>
            <w:r>
              <w:t>Administrative</w:t>
            </w:r>
          </w:p>
        </w:tc>
        <w:tc>
          <w:tcPr>
            <w:tcW w:w="226" w:type="dxa"/>
            <w:tcBorders>
              <w:left w:val="single" w:sz="4" w:space="0" w:color="auto"/>
              <w:right w:val="single" w:sz="4" w:space="0" w:color="auto"/>
            </w:tcBorders>
            <w:tcMar>
              <w:left w:w="72" w:type="dxa"/>
              <w:right w:w="72" w:type="dxa"/>
            </w:tcMar>
            <w:vAlign w:val="center"/>
          </w:tcPr>
          <w:p w14:paraId="558DB602" w14:textId="77777777" w:rsidR="00961227" w:rsidRDefault="00961227" w:rsidP="0036672D">
            <w:pPr>
              <w:tabs>
                <w:tab w:val="left" w:pos="88"/>
              </w:tabs>
              <w:ind w:left="-98" w:hanging="62"/>
              <w:jc w:val="center"/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right w:w="72" w:type="dxa"/>
            </w:tcMar>
            <w:vAlign w:val="center"/>
          </w:tcPr>
          <w:p w14:paraId="6489E05D" w14:textId="5DCFE681" w:rsidR="00961227" w:rsidRDefault="00961227" w:rsidP="00A27320">
            <w:pPr>
              <w:ind w:left="-70"/>
              <w:jc w:val="center"/>
            </w:pPr>
            <w:r>
              <w:t>Financial</w:t>
            </w:r>
            <w:r w:rsidR="00A27320">
              <w:t xml:space="preserve"> </w:t>
            </w:r>
            <w:r>
              <w:t>Products</w:t>
            </w:r>
          </w:p>
        </w:tc>
        <w:tc>
          <w:tcPr>
            <w:tcW w:w="233" w:type="dxa"/>
            <w:tcBorders>
              <w:left w:val="single" w:sz="4" w:space="0" w:color="auto"/>
              <w:right w:val="single" w:sz="4" w:space="0" w:color="auto"/>
            </w:tcBorders>
            <w:tcMar>
              <w:left w:w="72" w:type="dxa"/>
              <w:right w:w="72" w:type="dxa"/>
            </w:tcMar>
            <w:vAlign w:val="center"/>
          </w:tcPr>
          <w:p w14:paraId="18712AAD" w14:textId="77777777" w:rsidR="00961227" w:rsidRDefault="00961227" w:rsidP="00F55D22">
            <w:pPr>
              <w:ind w:left="-167" w:right="13"/>
              <w:jc w:val="center"/>
            </w:pPr>
          </w:p>
        </w:tc>
        <w:tc>
          <w:tcPr>
            <w:tcW w:w="12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right w:w="72" w:type="dxa"/>
            </w:tcMar>
            <w:vAlign w:val="center"/>
          </w:tcPr>
          <w:p w14:paraId="3D4B4289" w14:textId="443E8146" w:rsidR="00961227" w:rsidRDefault="00961227" w:rsidP="00F55D22">
            <w:pPr>
              <w:ind w:left="-80" w:right="-12"/>
              <w:jc w:val="center"/>
            </w:pPr>
            <w:r>
              <w:t>Banking</w:t>
            </w:r>
          </w:p>
        </w:tc>
        <w:tc>
          <w:tcPr>
            <w:tcW w:w="225" w:type="dxa"/>
            <w:tcBorders>
              <w:left w:val="single" w:sz="4" w:space="0" w:color="auto"/>
              <w:right w:val="single" w:sz="4" w:space="0" w:color="auto"/>
            </w:tcBorders>
            <w:tcMar>
              <w:left w:w="72" w:type="dxa"/>
              <w:right w:w="72" w:type="dxa"/>
            </w:tcMar>
            <w:vAlign w:val="center"/>
          </w:tcPr>
          <w:p w14:paraId="0B44595D" w14:textId="77777777" w:rsidR="00961227" w:rsidRDefault="00961227" w:rsidP="0036672D">
            <w:pPr>
              <w:ind w:left="-167"/>
              <w:jc w:val="center"/>
            </w:pPr>
          </w:p>
        </w:tc>
        <w:tc>
          <w:tcPr>
            <w:tcW w:w="1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right w:w="72" w:type="dxa"/>
            </w:tcMar>
            <w:vAlign w:val="center"/>
          </w:tcPr>
          <w:p w14:paraId="58250539" w14:textId="43A5A407" w:rsidR="00961227" w:rsidRDefault="00961227" w:rsidP="00961227">
            <w:pPr>
              <w:jc w:val="center"/>
            </w:pPr>
            <w:r>
              <w:t>Investments</w:t>
            </w:r>
          </w:p>
        </w:tc>
        <w:tc>
          <w:tcPr>
            <w:tcW w:w="231" w:type="dxa"/>
            <w:tcBorders>
              <w:left w:val="single" w:sz="4" w:space="0" w:color="auto"/>
              <w:right w:val="single" w:sz="4" w:space="0" w:color="auto"/>
            </w:tcBorders>
            <w:tcMar>
              <w:left w:w="72" w:type="dxa"/>
              <w:right w:w="72" w:type="dxa"/>
            </w:tcMar>
            <w:vAlign w:val="center"/>
          </w:tcPr>
          <w:p w14:paraId="1F463DA4" w14:textId="77777777" w:rsidR="00961227" w:rsidRDefault="00961227" w:rsidP="0036672D">
            <w:pPr>
              <w:ind w:left="-173"/>
              <w:jc w:val="center"/>
            </w:pPr>
          </w:p>
        </w:tc>
        <w:tc>
          <w:tcPr>
            <w:tcW w:w="1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right w:w="72" w:type="dxa"/>
            </w:tcMar>
            <w:vAlign w:val="center"/>
          </w:tcPr>
          <w:p w14:paraId="64B77F90" w14:textId="102A2975" w:rsidR="00961227" w:rsidRDefault="00961227" w:rsidP="00A27320">
            <w:pPr>
              <w:jc w:val="center"/>
            </w:pPr>
            <w:r>
              <w:t>Unclaimed</w:t>
            </w:r>
            <w:r w:rsidR="00A27320">
              <w:t xml:space="preserve"> </w:t>
            </w:r>
            <w:r>
              <w:t>Property</w:t>
            </w:r>
          </w:p>
        </w:tc>
        <w:tc>
          <w:tcPr>
            <w:tcW w:w="231" w:type="dxa"/>
            <w:tcBorders>
              <w:left w:val="single" w:sz="4" w:space="0" w:color="auto"/>
              <w:right w:val="single" w:sz="4" w:space="0" w:color="auto"/>
            </w:tcBorders>
            <w:tcMar>
              <w:left w:w="72" w:type="dxa"/>
              <w:right w:w="72" w:type="dxa"/>
            </w:tcMar>
            <w:vAlign w:val="center"/>
          </w:tcPr>
          <w:p w14:paraId="6EA59FFC" w14:textId="77777777" w:rsidR="00961227" w:rsidRDefault="00961227" w:rsidP="0036672D">
            <w:pPr>
              <w:ind w:left="-207" w:right="-156"/>
              <w:jc w:val="center"/>
            </w:pP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right w:w="72" w:type="dxa"/>
            </w:tcMar>
            <w:vAlign w:val="center"/>
          </w:tcPr>
          <w:p w14:paraId="62F77D3B" w14:textId="3D13794C" w:rsidR="00961227" w:rsidRDefault="00961227" w:rsidP="00961227">
            <w:pPr>
              <w:jc w:val="center"/>
            </w:pPr>
            <w:r>
              <w:t>Legal</w:t>
            </w:r>
          </w:p>
        </w:tc>
      </w:tr>
    </w:tbl>
    <w:p w14:paraId="520C25D8" w14:textId="35F2C23B" w:rsidR="00214C6A" w:rsidRDefault="00214C6A" w:rsidP="0036672D"/>
    <w:p w14:paraId="00BAD6CA" w14:textId="0C041B64" w:rsidR="0036672D" w:rsidRPr="00DC7214" w:rsidRDefault="0036672D" w:rsidP="0036672D">
      <w:pPr>
        <w:ind w:left="720"/>
      </w:pPr>
      <w:r w:rsidRPr="00524821">
        <w:t>(Source:  Amended at 4</w:t>
      </w:r>
      <w:r>
        <w:t>8</w:t>
      </w:r>
      <w:r w:rsidRPr="00524821">
        <w:t xml:space="preserve"> Ill. Reg. </w:t>
      </w:r>
      <w:r w:rsidR="00573F81">
        <w:t>13846</w:t>
      </w:r>
      <w:r w:rsidRPr="00524821">
        <w:t xml:space="preserve">, effective </w:t>
      </w:r>
      <w:r w:rsidR="00943B43">
        <w:t>August 29, 2024</w:t>
      </w:r>
      <w:r w:rsidRPr="00524821">
        <w:t>)</w:t>
      </w:r>
    </w:p>
    <w:sectPr w:rsidR="0036672D" w:rsidRPr="00DC7214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6B8887" w14:textId="77777777" w:rsidR="000950EA" w:rsidRDefault="000950EA">
      <w:r>
        <w:separator/>
      </w:r>
    </w:p>
  </w:endnote>
  <w:endnote w:type="continuationSeparator" w:id="0">
    <w:p w14:paraId="1822E334" w14:textId="77777777" w:rsidR="000950EA" w:rsidRDefault="00095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78138B" w14:textId="77777777" w:rsidR="000950EA" w:rsidRDefault="000950EA">
      <w:r>
        <w:separator/>
      </w:r>
    </w:p>
  </w:footnote>
  <w:footnote w:type="continuationSeparator" w:id="0">
    <w:p w14:paraId="667A8A46" w14:textId="77777777" w:rsidR="000950EA" w:rsidRDefault="000950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7622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50EA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69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4C6A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370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672D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D11E7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3F81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539C"/>
    <w:rsid w:val="005A73F7"/>
    <w:rsid w:val="005C7438"/>
    <w:rsid w:val="005D35F3"/>
    <w:rsid w:val="005D721B"/>
    <w:rsid w:val="005E03A7"/>
    <w:rsid w:val="005E3D55"/>
    <w:rsid w:val="005F2891"/>
    <w:rsid w:val="00604BCE"/>
    <w:rsid w:val="00611A55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D6748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22C7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622"/>
    <w:rsid w:val="008B77D8"/>
    <w:rsid w:val="008C1560"/>
    <w:rsid w:val="008C4FAF"/>
    <w:rsid w:val="008C5359"/>
    <w:rsid w:val="008D06A1"/>
    <w:rsid w:val="008D7182"/>
    <w:rsid w:val="008E27C7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3B43"/>
    <w:rsid w:val="00944E3D"/>
    <w:rsid w:val="00950386"/>
    <w:rsid w:val="009602D3"/>
    <w:rsid w:val="00960C37"/>
    <w:rsid w:val="0096122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27320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0FA7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1BC5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55D22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97508B"/>
  <w15:docId w15:val="{4C02001B-C8F2-4301-AD6D-63B3E4AED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14C6A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Illinois General Assembly</Company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Shipley, Melissa A.</cp:lastModifiedBy>
  <cp:revision>4</cp:revision>
  <cp:lastPrinted>2012-07-16T19:56:00Z</cp:lastPrinted>
  <dcterms:created xsi:type="dcterms:W3CDTF">2024-09-12T13:52:00Z</dcterms:created>
  <dcterms:modified xsi:type="dcterms:W3CDTF">2024-09-16T15:45:00Z</dcterms:modified>
</cp:coreProperties>
</file>