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E6" w:rsidRDefault="00B14AE6" w:rsidP="00B14AE6">
      <w:pPr>
        <w:widowControl w:val="0"/>
        <w:autoSpaceDE w:val="0"/>
        <w:autoSpaceDN w:val="0"/>
        <w:adjustRightInd w:val="0"/>
      </w:pPr>
      <w:bookmarkStart w:id="0" w:name="_GoBack"/>
      <w:bookmarkEnd w:id="0"/>
    </w:p>
    <w:p w:rsidR="00B14AE6" w:rsidRDefault="00B14AE6" w:rsidP="00B14AE6">
      <w:pPr>
        <w:widowControl w:val="0"/>
        <w:autoSpaceDE w:val="0"/>
        <w:autoSpaceDN w:val="0"/>
        <w:adjustRightInd w:val="0"/>
      </w:pPr>
      <w:r>
        <w:rPr>
          <w:b/>
          <w:bCs/>
        </w:rPr>
        <w:t>Section 775.70  Lists of Licensed Child Care Providers</w:t>
      </w:r>
      <w:r>
        <w:t xml:space="preserve"> </w:t>
      </w:r>
    </w:p>
    <w:p w:rsidR="00B14AE6" w:rsidRDefault="00B14AE6" w:rsidP="00B14AE6">
      <w:pPr>
        <w:widowControl w:val="0"/>
        <w:autoSpaceDE w:val="0"/>
        <w:autoSpaceDN w:val="0"/>
        <w:adjustRightInd w:val="0"/>
      </w:pPr>
    </w:p>
    <w:p w:rsidR="00B14AE6" w:rsidRDefault="00B14AE6" w:rsidP="00B14AE6">
      <w:pPr>
        <w:widowControl w:val="0"/>
        <w:autoSpaceDE w:val="0"/>
        <w:autoSpaceDN w:val="0"/>
        <w:adjustRightInd w:val="0"/>
        <w:ind w:left="1440" w:hanging="720"/>
      </w:pPr>
      <w:r>
        <w:t>a)</w:t>
      </w:r>
      <w:r>
        <w:tab/>
        <w:t xml:space="preserve">Lists of licensed child welfare agencies, licensed child care institutions, licensed group homes, licensed foster family homes, licensed day care agencies, licensed day care centers and licensed day care homes are </w:t>
      </w:r>
      <w:proofErr w:type="spellStart"/>
      <w:r>
        <w:t>disclosable</w:t>
      </w:r>
      <w:proofErr w:type="spellEnd"/>
      <w:r>
        <w:t xml:space="preserve">.  These lists shall contain the provider's name, address, and the type of child care facility. </w:t>
      </w:r>
    </w:p>
    <w:p w:rsidR="00135BF9" w:rsidRDefault="00135BF9" w:rsidP="00B14AE6">
      <w:pPr>
        <w:widowControl w:val="0"/>
        <w:autoSpaceDE w:val="0"/>
        <w:autoSpaceDN w:val="0"/>
        <w:adjustRightInd w:val="0"/>
        <w:ind w:left="1440" w:hanging="720"/>
      </w:pPr>
    </w:p>
    <w:p w:rsidR="00B14AE6" w:rsidRDefault="00B14AE6" w:rsidP="00B14AE6">
      <w:pPr>
        <w:widowControl w:val="0"/>
        <w:autoSpaceDE w:val="0"/>
        <w:autoSpaceDN w:val="0"/>
        <w:adjustRightInd w:val="0"/>
        <w:ind w:left="1440" w:hanging="720"/>
      </w:pPr>
      <w:r>
        <w:t>b)</w:t>
      </w:r>
      <w:r>
        <w:tab/>
        <w:t xml:space="preserve">Foster family homes and day care homes shall be excluded from these lists upon their request on the license application. </w:t>
      </w:r>
    </w:p>
    <w:p w:rsidR="00135BF9" w:rsidRDefault="00135BF9" w:rsidP="00B14AE6">
      <w:pPr>
        <w:widowControl w:val="0"/>
        <w:autoSpaceDE w:val="0"/>
        <w:autoSpaceDN w:val="0"/>
        <w:adjustRightInd w:val="0"/>
        <w:ind w:left="1440" w:hanging="720"/>
      </w:pPr>
    </w:p>
    <w:p w:rsidR="00B14AE6" w:rsidRDefault="00B14AE6" w:rsidP="00B14AE6">
      <w:pPr>
        <w:widowControl w:val="0"/>
        <w:autoSpaceDE w:val="0"/>
        <w:autoSpaceDN w:val="0"/>
        <w:adjustRightInd w:val="0"/>
        <w:ind w:left="1440" w:hanging="720"/>
      </w:pPr>
      <w:r>
        <w:t>c)</w:t>
      </w:r>
      <w:r>
        <w:tab/>
        <w:t xml:space="preserve">A written notice shall also be provided advising the requester that certain uses of these lists may constitute an invasion of the privacy rights of persons on the lists. </w:t>
      </w:r>
    </w:p>
    <w:p w:rsidR="00B14AE6" w:rsidRDefault="00B14AE6" w:rsidP="00B14AE6">
      <w:pPr>
        <w:widowControl w:val="0"/>
        <w:autoSpaceDE w:val="0"/>
        <w:autoSpaceDN w:val="0"/>
        <w:adjustRightInd w:val="0"/>
        <w:ind w:left="1440" w:hanging="720"/>
      </w:pPr>
    </w:p>
    <w:p w:rsidR="00B14AE6" w:rsidRDefault="00B14AE6" w:rsidP="00B14AE6">
      <w:pPr>
        <w:widowControl w:val="0"/>
        <w:autoSpaceDE w:val="0"/>
        <w:autoSpaceDN w:val="0"/>
        <w:adjustRightInd w:val="0"/>
        <w:ind w:left="1440" w:hanging="720"/>
      </w:pPr>
      <w:r>
        <w:t xml:space="preserve">(Source:  Amended at 8 Ill. Reg. 17275, effective September 21, 1984) </w:t>
      </w:r>
    </w:p>
    <w:sectPr w:rsidR="00B14AE6" w:rsidSect="00B14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AE6"/>
    <w:rsid w:val="00135BF9"/>
    <w:rsid w:val="001678D1"/>
    <w:rsid w:val="007E2879"/>
    <w:rsid w:val="00A95C62"/>
    <w:rsid w:val="00B14AE6"/>
    <w:rsid w:val="00F3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