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FB26" w14:textId="77777777" w:rsidR="007273D3" w:rsidRDefault="007273D3" w:rsidP="007273D3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p w14:paraId="1262B840" w14:textId="77777777" w:rsidR="007273D3" w:rsidRDefault="007273D3" w:rsidP="00795006">
      <w:pPr>
        <w:widowControl w:val="0"/>
        <w:autoSpaceDE w:val="0"/>
        <w:autoSpaceDN w:val="0"/>
        <w:adjustRightInd w:val="0"/>
      </w:pPr>
    </w:p>
    <w:p w14:paraId="704321C0" w14:textId="77777777" w:rsidR="007273D3" w:rsidRDefault="007273D3" w:rsidP="007273D3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A72ACEC" w14:textId="77777777" w:rsidR="007273D3" w:rsidRDefault="007273D3" w:rsidP="007273D3">
      <w:pPr>
        <w:widowControl w:val="0"/>
        <w:autoSpaceDE w:val="0"/>
        <w:autoSpaceDN w:val="0"/>
        <w:adjustRightInd w:val="0"/>
        <w:ind w:left="1440" w:hanging="1440"/>
      </w:pPr>
      <w:r>
        <w:t>1125.10</w:t>
      </w:r>
      <w:r>
        <w:tab/>
        <w:t xml:space="preserve">Text of Rules </w:t>
      </w:r>
    </w:p>
    <w:p w14:paraId="7C60C268" w14:textId="77777777" w:rsidR="007273D3" w:rsidRDefault="007273D3" w:rsidP="007273D3">
      <w:pPr>
        <w:widowControl w:val="0"/>
        <w:autoSpaceDE w:val="0"/>
        <w:autoSpaceDN w:val="0"/>
        <w:adjustRightInd w:val="0"/>
        <w:ind w:left="1440" w:hanging="1440"/>
      </w:pPr>
    </w:p>
    <w:p w14:paraId="270F0678" w14:textId="77777777" w:rsidR="007273D3" w:rsidRDefault="007273D3" w:rsidP="007273D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</w:t>
      </w:r>
    </w:p>
    <w:p w14:paraId="0677F8A6" w14:textId="77777777" w:rsidR="007273D3" w:rsidRDefault="007273D3" w:rsidP="00795006">
      <w:pPr>
        <w:widowControl w:val="0"/>
        <w:autoSpaceDE w:val="0"/>
        <w:autoSpaceDN w:val="0"/>
        <w:adjustRightInd w:val="0"/>
        <w:ind w:left="1440" w:hanging="1440"/>
      </w:pPr>
    </w:p>
    <w:p w14:paraId="438A9D9E" w14:textId="77777777" w:rsidR="007273D3" w:rsidRDefault="007273D3" w:rsidP="007273D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7CDA1C6" w14:textId="77777777" w:rsidR="007273D3" w:rsidRDefault="007273D3" w:rsidP="007273D3">
      <w:pPr>
        <w:widowControl w:val="0"/>
        <w:autoSpaceDE w:val="0"/>
        <w:autoSpaceDN w:val="0"/>
        <w:adjustRightInd w:val="0"/>
        <w:ind w:left="1440" w:hanging="1440"/>
      </w:pPr>
      <w:r>
        <w:t>1125.110</w:t>
      </w:r>
      <w:r>
        <w:tab/>
        <w:t xml:space="preserve">Authority </w:t>
      </w:r>
      <w:r w:rsidR="00AC36E3">
        <w:t xml:space="preserve">− </w:t>
      </w:r>
      <w:r>
        <w:t xml:space="preserve">Applicability of Rules </w:t>
      </w:r>
    </w:p>
    <w:p w14:paraId="66C3E791" w14:textId="77777777" w:rsidR="007273D3" w:rsidRDefault="007273D3" w:rsidP="007273D3">
      <w:pPr>
        <w:widowControl w:val="0"/>
        <w:autoSpaceDE w:val="0"/>
        <w:autoSpaceDN w:val="0"/>
        <w:adjustRightInd w:val="0"/>
        <w:ind w:left="1440" w:hanging="1440"/>
      </w:pPr>
      <w:r>
        <w:t>1125.120</w:t>
      </w:r>
      <w:r>
        <w:tab/>
        <w:t xml:space="preserve">Right to Petition </w:t>
      </w:r>
    </w:p>
    <w:p w14:paraId="0497A030" w14:textId="77777777" w:rsidR="007273D3" w:rsidRDefault="007273D3" w:rsidP="007273D3">
      <w:pPr>
        <w:widowControl w:val="0"/>
        <w:autoSpaceDE w:val="0"/>
        <w:autoSpaceDN w:val="0"/>
        <w:adjustRightInd w:val="0"/>
        <w:ind w:left="1440" w:hanging="1440"/>
      </w:pPr>
      <w:r>
        <w:t>1125.130</w:t>
      </w:r>
      <w:r>
        <w:tab/>
        <w:t xml:space="preserve">Form of Petitions </w:t>
      </w:r>
    </w:p>
    <w:p w14:paraId="47E9043D" w14:textId="77777777" w:rsidR="007273D3" w:rsidRDefault="007273D3" w:rsidP="007273D3">
      <w:pPr>
        <w:widowControl w:val="0"/>
        <w:autoSpaceDE w:val="0"/>
        <w:autoSpaceDN w:val="0"/>
        <w:adjustRightInd w:val="0"/>
        <w:ind w:left="1440" w:hanging="1440"/>
      </w:pPr>
      <w:r>
        <w:t>1125.140</w:t>
      </w:r>
      <w:r>
        <w:tab/>
        <w:t xml:space="preserve">Submission of Petitions </w:t>
      </w:r>
    </w:p>
    <w:p w14:paraId="515477D8" w14:textId="77777777" w:rsidR="007273D3" w:rsidRDefault="007273D3" w:rsidP="007273D3">
      <w:pPr>
        <w:widowControl w:val="0"/>
        <w:autoSpaceDE w:val="0"/>
        <w:autoSpaceDN w:val="0"/>
        <w:adjustRightInd w:val="0"/>
        <w:ind w:left="1440" w:hanging="1440"/>
      </w:pPr>
      <w:r>
        <w:t>1125.150</w:t>
      </w:r>
      <w:r>
        <w:tab/>
        <w:t xml:space="preserve">Consideration and Disposition of Petitions </w:t>
      </w:r>
    </w:p>
    <w:p w14:paraId="30867196" w14:textId="77777777" w:rsidR="007273D3" w:rsidRDefault="007273D3" w:rsidP="007273D3">
      <w:pPr>
        <w:widowControl w:val="0"/>
        <w:autoSpaceDE w:val="0"/>
        <w:autoSpaceDN w:val="0"/>
        <w:adjustRightInd w:val="0"/>
        <w:ind w:left="1440" w:hanging="1440"/>
      </w:pPr>
      <w:r>
        <w:t>1125.160</w:t>
      </w:r>
      <w:r>
        <w:tab/>
        <w:t xml:space="preserve">Responsibility </w:t>
      </w:r>
    </w:p>
    <w:p w14:paraId="30C05259" w14:textId="77777777" w:rsidR="007273D3" w:rsidRDefault="007273D3" w:rsidP="007273D3">
      <w:pPr>
        <w:widowControl w:val="0"/>
        <w:autoSpaceDE w:val="0"/>
        <w:autoSpaceDN w:val="0"/>
        <w:adjustRightInd w:val="0"/>
        <w:ind w:left="1440" w:hanging="1440"/>
      </w:pPr>
      <w:r>
        <w:t>1125.170</w:t>
      </w:r>
      <w:r>
        <w:tab/>
        <w:t xml:space="preserve">Schedule for Rulemaking </w:t>
      </w:r>
    </w:p>
    <w:p w14:paraId="5D23E56A" w14:textId="77777777" w:rsidR="007273D3" w:rsidRDefault="007273D3" w:rsidP="007273D3">
      <w:pPr>
        <w:widowControl w:val="0"/>
        <w:autoSpaceDE w:val="0"/>
        <w:autoSpaceDN w:val="0"/>
        <w:adjustRightInd w:val="0"/>
        <w:ind w:left="1440" w:hanging="1440"/>
      </w:pPr>
      <w:r>
        <w:t>1125.180</w:t>
      </w:r>
      <w:r>
        <w:tab/>
        <w:t>Public Comment</w:t>
      </w:r>
      <w:r w:rsidR="00AC36E3">
        <w:t xml:space="preserve"> − </w:t>
      </w:r>
      <w:r>
        <w:t xml:space="preserve">Hearings </w:t>
      </w:r>
    </w:p>
    <w:p w14:paraId="4524FF7B" w14:textId="1A479C85" w:rsidR="007273D3" w:rsidRDefault="007273D3" w:rsidP="007273D3">
      <w:pPr>
        <w:widowControl w:val="0"/>
        <w:autoSpaceDE w:val="0"/>
        <w:autoSpaceDN w:val="0"/>
        <w:adjustRightInd w:val="0"/>
        <w:ind w:left="1440" w:hanging="1440"/>
      </w:pPr>
      <w:r>
        <w:t>1125.190</w:t>
      </w:r>
      <w:r>
        <w:tab/>
        <w:t xml:space="preserve">Boards </w:t>
      </w:r>
    </w:p>
    <w:p w14:paraId="3769E1B5" w14:textId="77777777" w:rsidR="007273D3" w:rsidRDefault="007273D3" w:rsidP="007273D3">
      <w:pPr>
        <w:widowControl w:val="0"/>
        <w:autoSpaceDE w:val="0"/>
        <w:autoSpaceDN w:val="0"/>
        <w:adjustRightInd w:val="0"/>
        <w:ind w:left="1440" w:hanging="1440"/>
      </w:pPr>
      <w:r>
        <w:t>1125.200</w:t>
      </w:r>
      <w:r>
        <w:tab/>
        <w:t xml:space="preserve">Administrative Rules of the Department </w:t>
      </w:r>
    </w:p>
    <w:p w14:paraId="7404B64A" w14:textId="77777777" w:rsidR="007273D3" w:rsidRDefault="007273D3" w:rsidP="007273D3">
      <w:pPr>
        <w:widowControl w:val="0"/>
        <w:autoSpaceDE w:val="0"/>
        <w:autoSpaceDN w:val="0"/>
        <w:adjustRightInd w:val="0"/>
        <w:ind w:left="1440" w:hanging="1440"/>
      </w:pPr>
    </w:p>
    <w:p w14:paraId="73D23768" w14:textId="77777777" w:rsidR="007273D3" w:rsidRDefault="007273D3" w:rsidP="007273D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</w:t>
      </w:r>
    </w:p>
    <w:p w14:paraId="62A47ACE" w14:textId="77777777" w:rsidR="007273D3" w:rsidRDefault="007273D3" w:rsidP="00795006">
      <w:pPr>
        <w:widowControl w:val="0"/>
        <w:autoSpaceDE w:val="0"/>
        <w:autoSpaceDN w:val="0"/>
        <w:adjustRightInd w:val="0"/>
        <w:ind w:left="1440" w:hanging="1440"/>
      </w:pPr>
    </w:p>
    <w:p w14:paraId="5B080B93" w14:textId="77777777" w:rsidR="007273D3" w:rsidRDefault="007273D3" w:rsidP="007273D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EB0DEF7" w14:textId="77777777" w:rsidR="007273D3" w:rsidRDefault="007273D3" w:rsidP="007273D3">
      <w:pPr>
        <w:widowControl w:val="0"/>
        <w:autoSpaceDE w:val="0"/>
        <w:autoSpaceDN w:val="0"/>
        <w:adjustRightInd w:val="0"/>
        <w:ind w:left="1440" w:hanging="1440"/>
      </w:pPr>
      <w:r>
        <w:t>1125.300</w:t>
      </w:r>
      <w:r>
        <w:tab/>
        <w:t xml:space="preserve">Organizational Overview </w:t>
      </w:r>
    </w:p>
    <w:p w14:paraId="42669E65" w14:textId="77777777" w:rsidR="007273D3" w:rsidRDefault="007273D3" w:rsidP="007273D3">
      <w:pPr>
        <w:widowControl w:val="0"/>
        <w:autoSpaceDE w:val="0"/>
        <w:autoSpaceDN w:val="0"/>
        <w:adjustRightInd w:val="0"/>
        <w:ind w:left="1440" w:hanging="1440"/>
      </w:pPr>
      <w:r>
        <w:t>1125.310</w:t>
      </w:r>
      <w:r>
        <w:tab/>
        <w:t xml:space="preserve">Office of Health and Wellness </w:t>
      </w:r>
    </w:p>
    <w:p w14:paraId="75D75B69" w14:textId="77777777" w:rsidR="007273D3" w:rsidRDefault="007273D3" w:rsidP="007273D3">
      <w:pPr>
        <w:widowControl w:val="0"/>
        <w:autoSpaceDE w:val="0"/>
        <w:autoSpaceDN w:val="0"/>
        <w:adjustRightInd w:val="0"/>
        <w:ind w:left="1440" w:hanging="1440"/>
      </w:pPr>
      <w:r>
        <w:t>1125.320</w:t>
      </w:r>
      <w:r>
        <w:tab/>
        <w:t xml:space="preserve">Office of Health Care Regulation </w:t>
      </w:r>
    </w:p>
    <w:p w14:paraId="61DAB95D" w14:textId="77777777" w:rsidR="007273D3" w:rsidRDefault="007273D3" w:rsidP="007273D3">
      <w:pPr>
        <w:widowControl w:val="0"/>
        <w:autoSpaceDE w:val="0"/>
        <w:autoSpaceDN w:val="0"/>
        <w:adjustRightInd w:val="0"/>
        <w:ind w:left="1440" w:hanging="1440"/>
      </w:pPr>
      <w:r>
        <w:t>1125.330</w:t>
      </w:r>
      <w:r>
        <w:tab/>
        <w:t xml:space="preserve">Office of Health Protection </w:t>
      </w:r>
    </w:p>
    <w:p w14:paraId="1F06061F" w14:textId="77777777" w:rsidR="007273D3" w:rsidRDefault="007273D3" w:rsidP="007273D3">
      <w:pPr>
        <w:widowControl w:val="0"/>
        <w:autoSpaceDE w:val="0"/>
        <w:autoSpaceDN w:val="0"/>
        <w:adjustRightInd w:val="0"/>
        <w:ind w:left="1440" w:hanging="1440"/>
      </w:pPr>
      <w:r>
        <w:t>1125.335</w:t>
      </w:r>
      <w:r>
        <w:tab/>
        <w:t xml:space="preserve">Illinois Building Commission </w:t>
      </w:r>
    </w:p>
    <w:p w14:paraId="452584DD" w14:textId="77777777" w:rsidR="007273D3" w:rsidRDefault="007273D3" w:rsidP="007273D3">
      <w:pPr>
        <w:widowControl w:val="0"/>
        <w:autoSpaceDE w:val="0"/>
        <w:autoSpaceDN w:val="0"/>
        <w:adjustRightInd w:val="0"/>
        <w:ind w:left="1440" w:hanging="1440"/>
      </w:pPr>
      <w:r>
        <w:t>1125.340</w:t>
      </w:r>
      <w:r>
        <w:tab/>
        <w:t xml:space="preserve">Office of Epidemiology and Health Systems Development </w:t>
      </w:r>
    </w:p>
    <w:p w14:paraId="4B66F591" w14:textId="77777777" w:rsidR="007273D3" w:rsidRDefault="007273D3" w:rsidP="007273D3">
      <w:pPr>
        <w:widowControl w:val="0"/>
        <w:autoSpaceDE w:val="0"/>
        <w:autoSpaceDN w:val="0"/>
        <w:adjustRightInd w:val="0"/>
        <w:ind w:left="1440" w:hanging="1440"/>
      </w:pPr>
      <w:r>
        <w:t>1125.350</w:t>
      </w:r>
      <w:r>
        <w:tab/>
        <w:t xml:space="preserve">Office of Finance and Administration </w:t>
      </w:r>
    </w:p>
    <w:p w14:paraId="47E78900" w14:textId="77777777" w:rsidR="007273D3" w:rsidRDefault="007273D3" w:rsidP="007273D3">
      <w:pPr>
        <w:widowControl w:val="0"/>
        <w:autoSpaceDE w:val="0"/>
        <w:autoSpaceDN w:val="0"/>
        <w:adjustRightInd w:val="0"/>
        <w:ind w:left="1440" w:hanging="1440"/>
      </w:pPr>
      <w:r>
        <w:t>1125.355</w:t>
      </w:r>
      <w:r>
        <w:tab/>
        <w:t xml:space="preserve">Office of Women's Health </w:t>
      </w:r>
    </w:p>
    <w:p w14:paraId="187FB03A" w14:textId="77777777" w:rsidR="007273D3" w:rsidRDefault="007273D3" w:rsidP="007273D3">
      <w:pPr>
        <w:widowControl w:val="0"/>
        <w:autoSpaceDE w:val="0"/>
        <w:autoSpaceDN w:val="0"/>
        <w:adjustRightInd w:val="0"/>
        <w:ind w:left="1440" w:hanging="1440"/>
      </w:pPr>
      <w:r>
        <w:t>1125.360</w:t>
      </w:r>
      <w:r>
        <w:tab/>
        <w:t xml:space="preserve">Office Locations </w:t>
      </w:r>
    </w:p>
    <w:p w14:paraId="759851C5" w14:textId="77777777" w:rsidR="007273D3" w:rsidRDefault="007273D3" w:rsidP="007273D3">
      <w:pPr>
        <w:widowControl w:val="0"/>
        <w:autoSpaceDE w:val="0"/>
        <w:autoSpaceDN w:val="0"/>
        <w:adjustRightInd w:val="0"/>
        <w:ind w:left="1440" w:hanging="1440"/>
      </w:pPr>
    </w:p>
    <w:p w14:paraId="6F85F550" w14:textId="77777777" w:rsidR="007273D3" w:rsidRDefault="00FE42BB" w:rsidP="007273D3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1125.</w:t>
      </w:r>
      <w:r w:rsidR="007273D3">
        <w:t>APPENDIX</w:t>
      </w:r>
      <w:proofErr w:type="spellEnd"/>
      <w:r w:rsidR="007273D3">
        <w:t xml:space="preserve"> A</w:t>
      </w:r>
      <w:r w:rsidR="007273D3">
        <w:tab/>
        <w:t xml:space="preserve">Petition Before the Illinois Department of Public Health Requesting the Promulgation, Amendment, or Repeal of a Rule </w:t>
      </w:r>
    </w:p>
    <w:p w14:paraId="0120FCEC" w14:textId="77777777" w:rsidR="007273D3" w:rsidRDefault="00FE42BB" w:rsidP="007273D3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1125.</w:t>
      </w:r>
      <w:r w:rsidR="007273D3">
        <w:t>APPENDIX</w:t>
      </w:r>
      <w:proofErr w:type="spellEnd"/>
      <w:r w:rsidR="007273D3">
        <w:t xml:space="preserve"> B</w:t>
      </w:r>
      <w:r w:rsidR="007273D3">
        <w:tab/>
        <w:t xml:space="preserve">Current Organizational Chart </w:t>
      </w:r>
    </w:p>
    <w:p w14:paraId="69938AC7" w14:textId="5AFFE162" w:rsidR="007273D3" w:rsidRDefault="00FE42BB" w:rsidP="007273D3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1125.</w:t>
      </w:r>
      <w:r w:rsidR="007273D3">
        <w:t>APPENDIX</w:t>
      </w:r>
      <w:proofErr w:type="spellEnd"/>
      <w:r w:rsidR="007273D3">
        <w:t xml:space="preserve"> C</w:t>
      </w:r>
      <w:r w:rsidR="007273D3">
        <w:tab/>
        <w:t xml:space="preserve">Regions of the Illinois Department of Public Health </w:t>
      </w:r>
    </w:p>
    <w:p w14:paraId="25764039" w14:textId="56E5E96B" w:rsidR="00500333" w:rsidRDefault="00500333" w:rsidP="007273D3">
      <w:pPr>
        <w:widowControl w:val="0"/>
        <w:autoSpaceDE w:val="0"/>
        <w:autoSpaceDN w:val="0"/>
        <w:adjustRightInd w:val="0"/>
        <w:ind w:left="2160" w:hanging="2160"/>
      </w:pPr>
      <w:proofErr w:type="spellStart"/>
      <w:r w:rsidRPr="00500333">
        <w:t>1125.APPENDIX</w:t>
      </w:r>
      <w:proofErr w:type="spellEnd"/>
      <w:r w:rsidRPr="00500333">
        <w:t xml:space="preserve"> D</w:t>
      </w:r>
      <w:r>
        <w:tab/>
      </w:r>
      <w:r w:rsidRPr="00500333">
        <w:t>Rulemaking Chart</w:t>
      </w:r>
    </w:p>
    <w:sectPr w:rsidR="00500333" w:rsidSect="007273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73D3"/>
    <w:rsid w:val="00500333"/>
    <w:rsid w:val="007273D3"/>
    <w:rsid w:val="00795006"/>
    <w:rsid w:val="009F0E5F"/>
    <w:rsid w:val="00A6738B"/>
    <w:rsid w:val="00AC36E3"/>
    <w:rsid w:val="00D53E0B"/>
    <w:rsid w:val="00DC1B82"/>
    <w:rsid w:val="00FB2699"/>
    <w:rsid w:val="00FE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6C24A3"/>
  <w15:docId w15:val="{1529AEF1-AB8A-49A5-A963-B1ACFF7D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Shipley, Melissa A.</cp:lastModifiedBy>
  <cp:revision>3</cp:revision>
  <dcterms:created xsi:type="dcterms:W3CDTF">2023-02-15T19:52:00Z</dcterms:created>
  <dcterms:modified xsi:type="dcterms:W3CDTF">2023-02-17T16:42:00Z</dcterms:modified>
</cp:coreProperties>
</file>