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17" w:rsidRDefault="00C91917" w:rsidP="00C91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917" w:rsidRDefault="00C91917" w:rsidP="00C919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1976.110  Person To Whom Requests Are Submitted</w:t>
      </w:r>
      <w:r>
        <w:t xml:space="preserve"> </w:t>
      </w:r>
    </w:p>
    <w:p w:rsidR="00C91917" w:rsidRDefault="00C91917" w:rsidP="00C91917">
      <w:pPr>
        <w:widowControl w:val="0"/>
        <w:autoSpaceDE w:val="0"/>
        <w:autoSpaceDN w:val="0"/>
        <w:adjustRightInd w:val="0"/>
      </w:pPr>
    </w:p>
    <w:p w:rsidR="00C91917" w:rsidRDefault="00C91917" w:rsidP="00C91917">
      <w:pPr>
        <w:widowControl w:val="0"/>
        <w:autoSpaceDE w:val="0"/>
        <w:autoSpaceDN w:val="0"/>
        <w:adjustRightInd w:val="0"/>
      </w:pPr>
      <w:r>
        <w:t xml:space="preserve">Requests for public records shall be submitted to the Freedom of Information Officer of the Authority.  Requests shall be submitted to the following address: </w:t>
      </w:r>
    </w:p>
    <w:p w:rsidR="00C91917" w:rsidRDefault="00C91917" w:rsidP="00C91917">
      <w:pPr>
        <w:widowControl w:val="0"/>
        <w:autoSpaceDE w:val="0"/>
        <w:autoSpaceDN w:val="0"/>
        <w:adjustRightInd w:val="0"/>
      </w:pP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Freedom of Information Officer </w:t>
      </w: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Housing Development Authority </w:t>
      </w: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401 North Michigan Avenue, Suite 900 </w:t>
      </w: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Chicago, IL  60611 </w:t>
      </w: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Attn:  FOIA Request. </w:t>
      </w: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</w:p>
    <w:p w:rsidR="00C91917" w:rsidRDefault="00C91917" w:rsidP="00C919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2791, effective January 27, 1987) </w:t>
      </w:r>
    </w:p>
    <w:sectPr w:rsidR="00C91917" w:rsidSect="00C91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917"/>
    <w:rsid w:val="001678D1"/>
    <w:rsid w:val="00337C83"/>
    <w:rsid w:val="004E42C6"/>
    <w:rsid w:val="00AD60BB"/>
    <w:rsid w:val="00C91917"/>
    <w:rsid w:val="00E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1976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1976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