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FE8" w:rsidRDefault="00EF4FE8" w:rsidP="00EF4FE8">
      <w:pPr>
        <w:widowControl w:val="0"/>
        <w:autoSpaceDE w:val="0"/>
        <w:autoSpaceDN w:val="0"/>
        <w:adjustRightInd w:val="0"/>
      </w:pPr>
    </w:p>
    <w:p w:rsidR="00EF4FE8" w:rsidRDefault="00EF4FE8" w:rsidP="00EF4F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2175.515  Second Notice</w:t>
      </w:r>
      <w:r>
        <w:t xml:space="preserve"> </w:t>
      </w:r>
    </w:p>
    <w:p w:rsidR="00EF4FE8" w:rsidRDefault="00EF4FE8" w:rsidP="00EF4FE8">
      <w:pPr>
        <w:widowControl w:val="0"/>
        <w:autoSpaceDE w:val="0"/>
        <w:autoSpaceDN w:val="0"/>
        <w:adjustRightInd w:val="0"/>
      </w:pPr>
    </w:p>
    <w:p w:rsidR="00EF4FE8" w:rsidRDefault="00EF4FE8" w:rsidP="00EF4FE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Upon termination of the first</w:t>
      </w:r>
      <w:r w:rsidR="00315F30">
        <w:t>-</w:t>
      </w:r>
      <w:r>
        <w:t xml:space="preserve">notice period, the Board may adopt the proposal for second notice </w:t>
      </w:r>
      <w:r w:rsidR="003E73DE">
        <w:t>under</w:t>
      </w:r>
      <w:r>
        <w:t xml:space="preserve"> Section 5-40 of the </w:t>
      </w:r>
      <w:r w:rsidR="003A1F05">
        <w:t>I</w:t>
      </w:r>
      <w:r w:rsidR="00315F30">
        <w:t>APA</w:t>
      </w:r>
      <w:r>
        <w:t xml:space="preserve"> </w:t>
      </w:r>
      <w:r w:rsidR="00315F30">
        <w:t>[</w:t>
      </w:r>
      <w:r>
        <w:t>5 ILCS 100/5-40</w:t>
      </w:r>
      <w:r w:rsidR="00315F30">
        <w:t>]</w:t>
      </w:r>
      <w:r>
        <w:t xml:space="preserve">, for review by the Joint Committee on Administrative Rules (JCAR). </w:t>
      </w:r>
    </w:p>
    <w:p w:rsidR="001F1463" w:rsidRDefault="001F1463" w:rsidP="000420B2">
      <w:pPr>
        <w:widowControl w:val="0"/>
        <w:autoSpaceDE w:val="0"/>
        <w:autoSpaceDN w:val="0"/>
        <w:adjustRightInd w:val="0"/>
      </w:pPr>
    </w:p>
    <w:p w:rsidR="00EF4FE8" w:rsidRDefault="00EF4FE8" w:rsidP="00EF4FE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After the second</w:t>
      </w:r>
      <w:r w:rsidR="00315F30">
        <w:t>-</w:t>
      </w:r>
      <w:r>
        <w:t xml:space="preserve">notice period has commenced, the proposed rules will only be amended in response to JCAR </w:t>
      </w:r>
      <w:r w:rsidR="003E73DE">
        <w:t xml:space="preserve">suggestions, </w:t>
      </w:r>
      <w:r>
        <w:t>recommendations</w:t>
      </w:r>
      <w:r w:rsidR="003E73DE">
        <w:t>, or objection</w:t>
      </w:r>
      <w:r>
        <w:t xml:space="preserve">. </w:t>
      </w:r>
    </w:p>
    <w:p w:rsidR="001F1463" w:rsidRDefault="001F1463" w:rsidP="000420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1463" w:rsidRPr="00D55B37" w:rsidRDefault="003E73DE">
      <w:pPr>
        <w:pStyle w:val="JCARSourceNote"/>
        <w:ind w:left="720"/>
      </w:pPr>
      <w:r>
        <w:t xml:space="preserve">(Source:  Amended at 44 Ill. Reg. </w:t>
      </w:r>
      <w:r w:rsidR="007C5101">
        <w:t>14166, effective August 21, 2020</w:t>
      </w:r>
      <w:r>
        <w:t>)</w:t>
      </w:r>
    </w:p>
    <w:sectPr w:rsidR="001F1463" w:rsidRPr="00D55B37" w:rsidSect="00EF4F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4FE8"/>
    <w:rsid w:val="000420B2"/>
    <w:rsid w:val="00050B88"/>
    <w:rsid w:val="001678D1"/>
    <w:rsid w:val="001F1463"/>
    <w:rsid w:val="00315F30"/>
    <w:rsid w:val="00343EB6"/>
    <w:rsid w:val="003A1F05"/>
    <w:rsid w:val="003E73DE"/>
    <w:rsid w:val="004D3034"/>
    <w:rsid w:val="00596283"/>
    <w:rsid w:val="0079601F"/>
    <w:rsid w:val="007C5101"/>
    <w:rsid w:val="007D324A"/>
    <w:rsid w:val="00927311"/>
    <w:rsid w:val="00BF38A7"/>
    <w:rsid w:val="00E55334"/>
    <w:rsid w:val="00E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A0B2E7C-84CF-42D9-B41A-7889FC3E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F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2175</vt:lpstr>
    </vt:vector>
  </TitlesOfParts>
  <Company>State of Illinois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2175</dc:title>
  <dc:subject/>
  <dc:creator>Illinois General Assembly</dc:creator>
  <cp:keywords/>
  <dc:description/>
  <cp:lastModifiedBy>Lane, Arlene L.</cp:lastModifiedBy>
  <cp:revision>3</cp:revision>
  <dcterms:created xsi:type="dcterms:W3CDTF">2020-08-31T18:45:00Z</dcterms:created>
  <dcterms:modified xsi:type="dcterms:W3CDTF">2020-08-31T19:28:00Z</dcterms:modified>
</cp:coreProperties>
</file>