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ED25A9" w:rsidRDefault="00ED25A9" w:rsidP="00ED25A9">
      <w:pPr>
        <w:jc w:val="center"/>
      </w:pPr>
      <w:bookmarkStart w:id="0" w:name="_GoBack"/>
      <w:bookmarkEnd w:id="0"/>
      <w:r w:rsidRPr="00ED25A9">
        <w:t>TITLE 2:</w:t>
      </w:r>
      <w:r w:rsidR="00E874B1">
        <w:t xml:space="preserve">  </w:t>
      </w:r>
      <w:r w:rsidRPr="00ED25A9">
        <w:t xml:space="preserve">GOVERNMENTAL ORGANIZATION </w:t>
      </w:r>
    </w:p>
    <w:sectPr w:rsidR="00EB424E" w:rsidRPr="00ED25A9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5B8">
      <w:r>
        <w:separator/>
      </w:r>
    </w:p>
  </w:endnote>
  <w:endnote w:type="continuationSeparator" w:id="0">
    <w:p w:rsidR="00000000" w:rsidRDefault="007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5B8">
      <w:r>
        <w:separator/>
      </w:r>
    </w:p>
  </w:footnote>
  <w:footnote w:type="continuationSeparator" w:id="0">
    <w:p w:rsidR="00000000" w:rsidRDefault="0074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44B96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475B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4B1"/>
    <w:rsid w:val="00E87888"/>
    <w:rsid w:val="00EB424E"/>
    <w:rsid w:val="00EC5128"/>
    <w:rsid w:val="00ED25A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