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FB8" w:rsidRDefault="00EA0FB8" w:rsidP="00BA5668">
      <w:pPr>
        <w:widowControl w:val="0"/>
        <w:autoSpaceDE w:val="0"/>
        <w:autoSpaceDN w:val="0"/>
        <w:adjustRightInd w:val="0"/>
      </w:pPr>
    </w:p>
    <w:p w:rsidR="00EA0FB8" w:rsidRDefault="00EA0FB8" w:rsidP="00BA566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105.10  Swine Entering Illinois for Feeding Purposes Only</w:t>
      </w:r>
      <w:r>
        <w:t xml:space="preserve"> </w:t>
      </w:r>
    </w:p>
    <w:p w:rsidR="00EA0FB8" w:rsidRDefault="00EA0FB8" w:rsidP="00BA5668">
      <w:pPr>
        <w:widowControl w:val="0"/>
        <w:autoSpaceDE w:val="0"/>
        <w:autoSpaceDN w:val="0"/>
        <w:adjustRightInd w:val="0"/>
      </w:pPr>
    </w:p>
    <w:p w:rsidR="00EA0FB8" w:rsidRDefault="00EA0FB8" w:rsidP="00BA566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Feeder swine, except feral swine, may enter Illinois provided they are identified by an ear tag or site tattoo in the right ear showing state of origin and accompanied by a permit from the Department and an official health certificate. </w:t>
      </w:r>
    </w:p>
    <w:p w:rsidR="00CC525B" w:rsidRDefault="00CC525B" w:rsidP="00BA5668">
      <w:pPr>
        <w:widowControl w:val="0"/>
        <w:autoSpaceDE w:val="0"/>
        <w:autoSpaceDN w:val="0"/>
        <w:adjustRightInd w:val="0"/>
        <w:ind w:firstLine="720"/>
      </w:pPr>
    </w:p>
    <w:p w:rsidR="00EA0FB8" w:rsidRDefault="00EA0FB8" w:rsidP="00350B44">
      <w:pPr>
        <w:widowControl w:val="0"/>
        <w:autoSpaceDE w:val="0"/>
        <w:autoSpaceDN w:val="0"/>
        <w:adjustRightInd w:val="0"/>
        <w:ind w:left="1425" w:hanging="705"/>
      </w:pPr>
      <w:r>
        <w:t>b)</w:t>
      </w:r>
      <w:r>
        <w:tab/>
      </w:r>
      <w:r w:rsidR="003F52C5">
        <w:t xml:space="preserve">The official </w:t>
      </w:r>
      <w:r>
        <w:t xml:space="preserve">health certificate shall: </w:t>
      </w:r>
    </w:p>
    <w:p w:rsidR="00CC525B" w:rsidRDefault="00CC525B" w:rsidP="00BA5668">
      <w:pPr>
        <w:widowControl w:val="0"/>
        <w:autoSpaceDE w:val="0"/>
        <w:autoSpaceDN w:val="0"/>
        <w:adjustRightInd w:val="0"/>
        <w:ind w:left="2160" w:hanging="720"/>
      </w:pPr>
    </w:p>
    <w:p w:rsidR="00EA0FB8" w:rsidRDefault="00EA0FB8" w:rsidP="00350B4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Be issued by an accredited veterinarian of the state of origin or a veterinarian in the employ of the United States Department of Agriculture; </w:t>
      </w:r>
    </w:p>
    <w:p w:rsidR="00CC525B" w:rsidRDefault="00CC525B" w:rsidP="00350B44">
      <w:pPr>
        <w:widowControl w:val="0"/>
        <w:autoSpaceDE w:val="0"/>
        <w:autoSpaceDN w:val="0"/>
        <w:adjustRightInd w:val="0"/>
        <w:ind w:left="2160" w:hanging="720"/>
      </w:pPr>
    </w:p>
    <w:p w:rsidR="00EA0FB8" w:rsidRDefault="00EA0FB8" w:rsidP="00350B4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Be approved by the Animal Health Official of state of origin; </w:t>
      </w:r>
    </w:p>
    <w:p w:rsidR="00CC525B" w:rsidRDefault="00CC525B" w:rsidP="00350B44">
      <w:pPr>
        <w:widowControl w:val="0"/>
        <w:autoSpaceDE w:val="0"/>
        <w:autoSpaceDN w:val="0"/>
        <w:adjustRightInd w:val="0"/>
        <w:ind w:left="2160" w:hanging="720"/>
      </w:pPr>
    </w:p>
    <w:p w:rsidR="00EA0FB8" w:rsidRDefault="00EA0FB8" w:rsidP="00350B4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Show that the feeder swine are free from visible evidence of any contagious, infectious, or communicable disease or exposure thereto; </w:t>
      </w:r>
    </w:p>
    <w:p w:rsidR="00CC525B" w:rsidRDefault="00CC525B" w:rsidP="00350B44">
      <w:pPr>
        <w:widowControl w:val="0"/>
        <w:autoSpaceDE w:val="0"/>
        <w:autoSpaceDN w:val="0"/>
        <w:adjustRightInd w:val="0"/>
        <w:ind w:left="2160" w:hanging="720"/>
      </w:pPr>
    </w:p>
    <w:p w:rsidR="00EA0FB8" w:rsidRDefault="00EA0FB8" w:rsidP="00350B4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Show that the feeder swine are not from a quarantined herd and/or area; </w:t>
      </w:r>
    </w:p>
    <w:p w:rsidR="00CC525B" w:rsidRDefault="00CC525B" w:rsidP="00350B44">
      <w:pPr>
        <w:widowControl w:val="0"/>
        <w:autoSpaceDE w:val="0"/>
        <w:autoSpaceDN w:val="0"/>
        <w:adjustRightInd w:val="0"/>
        <w:ind w:left="2160" w:hanging="720"/>
      </w:pPr>
    </w:p>
    <w:p w:rsidR="00EA0FB8" w:rsidRDefault="00EA0FB8" w:rsidP="00350B4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List number and description of the feeder swine, site tattoos, ear tag series or location of ear tag records when pigs originate from cooperative feeder pig sales; and </w:t>
      </w:r>
    </w:p>
    <w:p w:rsidR="00CC525B" w:rsidRDefault="00CC525B" w:rsidP="00350B44">
      <w:pPr>
        <w:widowControl w:val="0"/>
        <w:autoSpaceDE w:val="0"/>
        <w:autoSpaceDN w:val="0"/>
        <w:adjustRightInd w:val="0"/>
        <w:ind w:left="2160" w:hanging="720"/>
      </w:pPr>
    </w:p>
    <w:p w:rsidR="00EA0FB8" w:rsidRDefault="00EA0FB8" w:rsidP="00350B44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Show that the swine originate from a herd in which a representative sample of the herd has been tested and found negative for pseudorabies (8 Ill. Adm. Code 115.80), originate from a qualified pseudorabies negative or pseudorabies negative gene-altered vaccinated herd that is conducting monthly monitoring tests</w:t>
      </w:r>
      <w:r w:rsidR="003F52C5">
        <w:t>,</w:t>
      </w:r>
      <w:r>
        <w:t xml:space="preserve"> or originate from a state that has been classified as Stage IV or V under the Pseudorabies Eradication State-Federal-Industry Program Standards.  If there are multiple pseudorabies classifications within a state, the lowest classification shall be recognized by </w:t>
      </w:r>
      <w:r w:rsidR="003F52C5">
        <w:t xml:space="preserve">the </w:t>
      </w:r>
      <w:r>
        <w:t xml:space="preserve">Department as the classification for that entire state. </w:t>
      </w:r>
    </w:p>
    <w:p w:rsidR="00CC525B" w:rsidRDefault="00CC525B" w:rsidP="00BA5668">
      <w:pPr>
        <w:widowControl w:val="0"/>
        <w:autoSpaceDE w:val="0"/>
        <w:autoSpaceDN w:val="0"/>
        <w:adjustRightInd w:val="0"/>
        <w:ind w:firstLine="720"/>
      </w:pPr>
    </w:p>
    <w:p w:rsidR="00EA0FB8" w:rsidRDefault="00EA0FB8" w:rsidP="00350B44">
      <w:pPr>
        <w:widowControl w:val="0"/>
        <w:autoSpaceDE w:val="0"/>
        <w:autoSpaceDN w:val="0"/>
        <w:adjustRightInd w:val="0"/>
        <w:ind w:left="1425" w:hanging="705"/>
      </w:pPr>
      <w:r>
        <w:t>c)</w:t>
      </w:r>
      <w:r>
        <w:tab/>
        <w:t xml:space="preserve">Permits: </w:t>
      </w:r>
    </w:p>
    <w:p w:rsidR="00CC525B" w:rsidRDefault="00CC525B" w:rsidP="00BA5668">
      <w:pPr>
        <w:widowControl w:val="0"/>
        <w:autoSpaceDE w:val="0"/>
        <w:autoSpaceDN w:val="0"/>
        <w:adjustRightInd w:val="0"/>
        <w:ind w:left="720" w:firstLine="720"/>
      </w:pPr>
    </w:p>
    <w:p w:rsidR="00EA0FB8" w:rsidRDefault="00EA0FB8" w:rsidP="00350B44">
      <w:pPr>
        <w:widowControl w:val="0"/>
        <w:autoSpaceDE w:val="0"/>
        <w:autoSpaceDN w:val="0"/>
        <w:adjustRightInd w:val="0"/>
        <w:ind w:left="2166" w:hanging="726"/>
      </w:pPr>
      <w:r>
        <w:t>1)</w:t>
      </w:r>
      <w:r>
        <w:tab/>
        <w:t xml:space="preserve">Permits to import feeder swine shall only be issued to: </w:t>
      </w:r>
    </w:p>
    <w:p w:rsidR="00CC525B" w:rsidRDefault="00CC525B" w:rsidP="00BA5668">
      <w:pPr>
        <w:widowControl w:val="0"/>
        <w:autoSpaceDE w:val="0"/>
        <w:autoSpaceDN w:val="0"/>
        <w:adjustRightInd w:val="0"/>
        <w:ind w:left="1440" w:firstLine="720"/>
      </w:pPr>
    </w:p>
    <w:p w:rsidR="00EA0FB8" w:rsidRDefault="00EA0FB8" w:rsidP="00350B44">
      <w:pPr>
        <w:widowControl w:val="0"/>
        <w:autoSpaceDE w:val="0"/>
        <w:autoSpaceDN w:val="0"/>
        <w:adjustRightInd w:val="0"/>
        <w:ind w:left="2907" w:hanging="747"/>
      </w:pPr>
      <w:r>
        <w:t>A)</w:t>
      </w:r>
      <w:r>
        <w:tab/>
        <w:t xml:space="preserve">An Illinois licensed feeder swine dealer; and </w:t>
      </w:r>
    </w:p>
    <w:p w:rsidR="00CC525B" w:rsidRDefault="00CC525B" w:rsidP="00350B44">
      <w:pPr>
        <w:widowControl w:val="0"/>
        <w:autoSpaceDE w:val="0"/>
        <w:autoSpaceDN w:val="0"/>
        <w:adjustRightInd w:val="0"/>
        <w:ind w:left="2907" w:hanging="747"/>
      </w:pPr>
    </w:p>
    <w:p w:rsidR="00EA0FB8" w:rsidRDefault="00EA0FB8" w:rsidP="00350B44">
      <w:pPr>
        <w:widowControl w:val="0"/>
        <w:autoSpaceDE w:val="0"/>
        <w:autoSpaceDN w:val="0"/>
        <w:adjustRightInd w:val="0"/>
        <w:ind w:left="2907" w:hanging="747"/>
      </w:pPr>
      <w:r>
        <w:t>B)</w:t>
      </w:r>
      <w:r>
        <w:tab/>
        <w:t xml:space="preserve">A person importing pigs to feed on his </w:t>
      </w:r>
      <w:r w:rsidR="003F52C5">
        <w:t xml:space="preserve">or her </w:t>
      </w:r>
      <w:r>
        <w:t xml:space="preserve">own premises and not for resale other than to slaughter. </w:t>
      </w:r>
    </w:p>
    <w:p w:rsidR="00CC525B" w:rsidRDefault="00CC525B" w:rsidP="00BA5668">
      <w:pPr>
        <w:widowControl w:val="0"/>
        <w:autoSpaceDE w:val="0"/>
        <w:autoSpaceDN w:val="0"/>
        <w:adjustRightInd w:val="0"/>
        <w:ind w:left="2160" w:hanging="720"/>
      </w:pPr>
    </w:p>
    <w:p w:rsidR="00EA0FB8" w:rsidRDefault="00EA0FB8" w:rsidP="00BA566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Applicant for permit shall furnish the following information to the Department: </w:t>
      </w:r>
    </w:p>
    <w:p w:rsidR="00CC525B" w:rsidRDefault="00CC525B" w:rsidP="00BA5668">
      <w:pPr>
        <w:widowControl w:val="0"/>
        <w:autoSpaceDE w:val="0"/>
        <w:autoSpaceDN w:val="0"/>
        <w:adjustRightInd w:val="0"/>
        <w:ind w:left="1440" w:firstLine="720"/>
      </w:pPr>
    </w:p>
    <w:p w:rsidR="00EA0FB8" w:rsidRDefault="00EA0FB8" w:rsidP="00350B44">
      <w:pPr>
        <w:widowControl w:val="0"/>
        <w:autoSpaceDE w:val="0"/>
        <w:autoSpaceDN w:val="0"/>
        <w:adjustRightInd w:val="0"/>
        <w:ind w:left="2907" w:hanging="747"/>
      </w:pPr>
      <w:r>
        <w:t>A)</w:t>
      </w:r>
      <w:r>
        <w:tab/>
        <w:t xml:space="preserve">Name and complete mailing address of Illinois destination. </w:t>
      </w:r>
    </w:p>
    <w:p w:rsidR="00CC525B" w:rsidRDefault="00CC525B" w:rsidP="00350B44">
      <w:pPr>
        <w:widowControl w:val="0"/>
        <w:autoSpaceDE w:val="0"/>
        <w:autoSpaceDN w:val="0"/>
        <w:adjustRightInd w:val="0"/>
        <w:ind w:left="2907" w:hanging="747"/>
      </w:pPr>
    </w:p>
    <w:p w:rsidR="00EA0FB8" w:rsidRDefault="00EA0FB8" w:rsidP="00350B44">
      <w:pPr>
        <w:widowControl w:val="0"/>
        <w:autoSpaceDE w:val="0"/>
        <w:autoSpaceDN w:val="0"/>
        <w:adjustRightInd w:val="0"/>
        <w:ind w:left="2907" w:hanging="747"/>
      </w:pPr>
      <w:r>
        <w:t>B)</w:t>
      </w:r>
      <w:r>
        <w:tab/>
        <w:t xml:space="preserve">Name and address of consignor. </w:t>
      </w:r>
    </w:p>
    <w:p w:rsidR="00CC525B" w:rsidRDefault="00CC525B" w:rsidP="00350B44">
      <w:pPr>
        <w:widowControl w:val="0"/>
        <w:autoSpaceDE w:val="0"/>
        <w:autoSpaceDN w:val="0"/>
        <w:adjustRightInd w:val="0"/>
        <w:ind w:left="2907" w:hanging="747"/>
      </w:pPr>
    </w:p>
    <w:p w:rsidR="00EA0FB8" w:rsidRDefault="00EA0FB8" w:rsidP="00350B44">
      <w:pPr>
        <w:widowControl w:val="0"/>
        <w:autoSpaceDE w:val="0"/>
        <w:autoSpaceDN w:val="0"/>
        <w:adjustRightInd w:val="0"/>
        <w:ind w:left="2907" w:hanging="747"/>
      </w:pPr>
      <w:r>
        <w:t>C)</w:t>
      </w:r>
      <w:r>
        <w:tab/>
        <w:t xml:space="preserve">Number of swine in shipment. </w:t>
      </w:r>
    </w:p>
    <w:p w:rsidR="00CC525B" w:rsidRDefault="00CC525B" w:rsidP="00350B44">
      <w:pPr>
        <w:widowControl w:val="0"/>
        <w:autoSpaceDE w:val="0"/>
        <w:autoSpaceDN w:val="0"/>
        <w:adjustRightInd w:val="0"/>
        <w:ind w:left="2907" w:hanging="747"/>
      </w:pPr>
    </w:p>
    <w:p w:rsidR="00EA0FB8" w:rsidRDefault="00EA0FB8" w:rsidP="00350B44">
      <w:pPr>
        <w:widowControl w:val="0"/>
        <w:autoSpaceDE w:val="0"/>
        <w:autoSpaceDN w:val="0"/>
        <w:adjustRightInd w:val="0"/>
        <w:ind w:left="2907" w:hanging="747"/>
      </w:pPr>
      <w:r>
        <w:t>D)</w:t>
      </w:r>
      <w:r>
        <w:tab/>
        <w:t xml:space="preserve">Pseudorabies vaccination status of swine. </w:t>
      </w:r>
    </w:p>
    <w:p w:rsidR="00CC525B" w:rsidRDefault="00CC525B" w:rsidP="00BA5668">
      <w:pPr>
        <w:widowControl w:val="0"/>
        <w:autoSpaceDE w:val="0"/>
        <w:autoSpaceDN w:val="0"/>
        <w:adjustRightInd w:val="0"/>
        <w:ind w:left="720" w:firstLine="720"/>
      </w:pPr>
    </w:p>
    <w:p w:rsidR="00EA0FB8" w:rsidRDefault="00EA0FB8" w:rsidP="00350B44">
      <w:pPr>
        <w:widowControl w:val="0"/>
        <w:autoSpaceDE w:val="0"/>
        <w:autoSpaceDN w:val="0"/>
        <w:adjustRightInd w:val="0"/>
        <w:ind w:left="2166" w:hanging="726"/>
      </w:pPr>
      <w:r>
        <w:t>3)</w:t>
      </w:r>
      <w:r>
        <w:tab/>
        <w:t xml:space="preserve">Grounds for refusal to issue a permit are: </w:t>
      </w:r>
    </w:p>
    <w:p w:rsidR="00CC525B" w:rsidRDefault="00CC525B" w:rsidP="00BA5668">
      <w:pPr>
        <w:widowControl w:val="0"/>
        <w:autoSpaceDE w:val="0"/>
        <w:autoSpaceDN w:val="0"/>
        <w:adjustRightInd w:val="0"/>
        <w:ind w:left="2160"/>
      </w:pPr>
    </w:p>
    <w:p w:rsidR="00EA0FB8" w:rsidRDefault="00EA0FB8" w:rsidP="00350B44">
      <w:pPr>
        <w:widowControl w:val="0"/>
        <w:autoSpaceDE w:val="0"/>
        <w:autoSpaceDN w:val="0"/>
        <w:adjustRightInd w:val="0"/>
        <w:ind w:left="2907" w:hanging="747"/>
      </w:pPr>
      <w:r>
        <w:t>A)</w:t>
      </w:r>
      <w:r>
        <w:tab/>
        <w:t xml:space="preserve">Violation of the Act or this Part. </w:t>
      </w:r>
    </w:p>
    <w:p w:rsidR="00CC525B" w:rsidRDefault="00CC525B" w:rsidP="00350B44">
      <w:pPr>
        <w:widowControl w:val="0"/>
        <w:autoSpaceDE w:val="0"/>
        <w:autoSpaceDN w:val="0"/>
        <w:adjustRightInd w:val="0"/>
        <w:ind w:left="2907" w:hanging="747"/>
      </w:pPr>
    </w:p>
    <w:p w:rsidR="00EA0FB8" w:rsidRDefault="00EA0FB8" w:rsidP="00350B44">
      <w:pPr>
        <w:widowControl w:val="0"/>
        <w:autoSpaceDE w:val="0"/>
        <w:autoSpaceDN w:val="0"/>
        <w:adjustRightInd w:val="0"/>
        <w:ind w:left="2907" w:hanging="747"/>
      </w:pPr>
      <w:r>
        <w:t>B)</w:t>
      </w:r>
      <w:r>
        <w:tab/>
        <w:t xml:space="preserve">If a person should be licensed under the Illinois Feeder Swine Dealer Licensing Act [225 ILCS 620] and his or her license is not in good standing with the Department. </w:t>
      </w:r>
    </w:p>
    <w:p w:rsidR="00CC525B" w:rsidRDefault="00CC525B" w:rsidP="00350B44">
      <w:pPr>
        <w:widowControl w:val="0"/>
        <w:autoSpaceDE w:val="0"/>
        <w:autoSpaceDN w:val="0"/>
        <w:adjustRightInd w:val="0"/>
        <w:ind w:left="2907" w:hanging="747"/>
      </w:pPr>
    </w:p>
    <w:p w:rsidR="00191C52" w:rsidRDefault="00191C52" w:rsidP="00350B44">
      <w:pPr>
        <w:widowControl w:val="0"/>
        <w:autoSpaceDE w:val="0"/>
        <w:autoSpaceDN w:val="0"/>
        <w:adjustRightInd w:val="0"/>
        <w:ind w:left="2907" w:hanging="747"/>
      </w:pPr>
      <w:r>
        <w:t>C)</w:t>
      </w:r>
      <w:r>
        <w:tab/>
        <w:t xml:space="preserve">Presence of a disease </w:t>
      </w:r>
      <w:r w:rsidR="003F52C5">
        <w:t xml:space="preserve">that </w:t>
      </w:r>
      <w:r>
        <w:t>might endanger the Illinois swine industry.</w:t>
      </w:r>
    </w:p>
    <w:p w:rsidR="00CC525B" w:rsidRDefault="00CC525B" w:rsidP="00BA5668">
      <w:pPr>
        <w:widowControl w:val="0"/>
        <w:autoSpaceDE w:val="0"/>
        <w:autoSpaceDN w:val="0"/>
        <w:adjustRightInd w:val="0"/>
        <w:ind w:left="1440" w:hanging="720"/>
      </w:pPr>
    </w:p>
    <w:p w:rsidR="00EA0FB8" w:rsidRDefault="00EA0FB8" w:rsidP="00350B4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Imported isowean or feeder swine from Stage I or II states shall be quarantined to the Illinois premises un</w:t>
      </w:r>
      <w:r w:rsidR="0023477F">
        <w:t xml:space="preserve">til a 95/10 random sample test </w:t>
      </w:r>
      <w:r>
        <w:t xml:space="preserve">has been performed on the imported animals 21 to 60 days post-importation. </w:t>
      </w:r>
    </w:p>
    <w:p w:rsidR="00CC525B" w:rsidRDefault="00CC525B" w:rsidP="00350B44">
      <w:pPr>
        <w:widowControl w:val="0"/>
        <w:autoSpaceDE w:val="0"/>
        <w:autoSpaceDN w:val="0"/>
        <w:adjustRightInd w:val="0"/>
        <w:ind w:left="1440" w:hanging="720"/>
      </w:pPr>
    </w:p>
    <w:p w:rsidR="00660FE3" w:rsidRDefault="00660FE3" w:rsidP="00350B44">
      <w:pPr>
        <w:widowControl w:val="0"/>
        <w:autoSpaceDE w:val="0"/>
        <w:autoSpaceDN w:val="0"/>
        <w:adjustRightInd w:val="0"/>
        <w:ind w:left="1440" w:hanging="720"/>
      </w:pPr>
      <w:r w:rsidRPr="00660FE3">
        <w:t>e)</w:t>
      </w:r>
      <w:r w:rsidRPr="00660FE3">
        <w:tab/>
        <w:t xml:space="preserve">Feeder swine entering Illinois in accordance with the provisions governing the interstate movement of swine within a production system (9 CFR 71 and 9 CFR 85 </w:t>
      </w:r>
      <w:r w:rsidR="0023477F">
        <w:t>(</w:t>
      </w:r>
      <w:r w:rsidR="006135FE">
        <w:t>2015</w:t>
      </w:r>
      <w:r w:rsidR="0023477F">
        <w:t>)</w:t>
      </w:r>
      <w:r w:rsidRPr="00660FE3">
        <w:t>) are exempt from the certificate of veterinary inspection, individual identification and permit requirements.</w:t>
      </w:r>
    </w:p>
    <w:p w:rsidR="00660FE3" w:rsidRDefault="00660FE3" w:rsidP="00BA5668">
      <w:pPr>
        <w:widowControl w:val="0"/>
        <w:autoSpaceDE w:val="0"/>
        <w:autoSpaceDN w:val="0"/>
        <w:adjustRightInd w:val="0"/>
      </w:pPr>
    </w:p>
    <w:p w:rsidR="004018C2" w:rsidRPr="00D55B37" w:rsidRDefault="006135FE" w:rsidP="00BA5668">
      <w:pPr>
        <w:widowControl w:val="0"/>
        <w:autoSpaceDE w:val="0"/>
        <w:autoSpaceDN w:val="0"/>
        <w:adjustRightInd w:val="0"/>
        <w:ind w:left="1080" w:hanging="480"/>
      </w:pPr>
      <w:r>
        <w:t xml:space="preserve">(Source:  Amended at 40 Ill. Reg. </w:t>
      </w:r>
      <w:r w:rsidR="000C008E">
        <w:t>2716</w:t>
      </w:r>
      <w:bookmarkStart w:id="0" w:name="_GoBack"/>
      <w:bookmarkEnd w:id="0"/>
      <w:r>
        <w:t xml:space="preserve">, effective </w:t>
      </w:r>
      <w:r w:rsidR="00CC3CB7">
        <w:t>January 22, 2016</w:t>
      </w:r>
      <w:r>
        <w:t>)</w:t>
      </w:r>
    </w:p>
    <w:sectPr w:rsidR="004018C2" w:rsidRPr="00D55B37" w:rsidSect="00BA5668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0FB8"/>
    <w:rsid w:val="000C008E"/>
    <w:rsid w:val="00191C52"/>
    <w:rsid w:val="0023477F"/>
    <w:rsid w:val="00265EF1"/>
    <w:rsid w:val="00350B44"/>
    <w:rsid w:val="00365B07"/>
    <w:rsid w:val="003704B9"/>
    <w:rsid w:val="003F52C5"/>
    <w:rsid w:val="004018C2"/>
    <w:rsid w:val="004246C3"/>
    <w:rsid w:val="004B5118"/>
    <w:rsid w:val="004C39EE"/>
    <w:rsid w:val="00506A64"/>
    <w:rsid w:val="006135FE"/>
    <w:rsid w:val="00660FE3"/>
    <w:rsid w:val="008D1288"/>
    <w:rsid w:val="009A30EA"/>
    <w:rsid w:val="009B29C0"/>
    <w:rsid w:val="009C1FB0"/>
    <w:rsid w:val="00A44948"/>
    <w:rsid w:val="00A82ADB"/>
    <w:rsid w:val="00BA5668"/>
    <w:rsid w:val="00CC3CB7"/>
    <w:rsid w:val="00CC525B"/>
    <w:rsid w:val="00E67981"/>
    <w:rsid w:val="00EA0FB8"/>
    <w:rsid w:val="00F30620"/>
    <w:rsid w:val="00F838B7"/>
    <w:rsid w:val="00FB1BD0"/>
    <w:rsid w:val="00FC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08A9F68-CC0C-411F-A4E1-24D7B61E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01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</vt:lpstr>
    </vt:vector>
  </TitlesOfParts>
  <Company>state of illinois</Company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</dc:title>
  <dc:subject/>
  <dc:creator>LambTR</dc:creator>
  <cp:keywords/>
  <dc:description/>
  <cp:lastModifiedBy>Lane, Arlene L.</cp:lastModifiedBy>
  <cp:revision>4</cp:revision>
  <dcterms:created xsi:type="dcterms:W3CDTF">2016-01-13T21:42:00Z</dcterms:created>
  <dcterms:modified xsi:type="dcterms:W3CDTF">2016-02-08T14:46:00Z</dcterms:modified>
</cp:coreProperties>
</file>