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5" w:rsidRDefault="00424205" w:rsidP="00724327">
      <w:bookmarkStart w:id="0" w:name="_GoBack"/>
      <w:bookmarkEnd w:id="0"/>
    </w:p>
    <w:p w:rsidR="00724327" w:rsidRPr="00424205" w:rsidRDefault="00724327" w:rsidP="00724327">
      <w:pPr>
        <w:rPr>
          <w:b/>
        </w:rPr>
      </w:pPr>
      <w:r w:rsidRPr="00424205">
        <w:rPr>
          <w:b/>
        </w:rPr>
        <w:t xml:space="preserve">Section 217.190 </w:t>
      </w:r>
      <w:r w:rsidR="00424205">
        <w:rPr>
          <w:b/>
        </w:rPr>
        <w:t xml:space="preserve"> </w:t>
      </w:r>
      <w:r w:rsidRPr="00424205">
        <w:rPr>
          <w:b/>
        </w:rPr>
        <w:t>Review Committee</w:t>
      </w:r>
    </w:p>
    <w:p w:rsidR="00724327" w:rsidRPr="00467D5F" w:rsidRDefault="00724327" w:rsidP="00724327"/>
    <w:p w:rsidR="00724327" w:rsidRPr="00724327" w:rsidRDefault="00724327" w:rsidP="00424205">
      <w:pPr>
        <w:ind w:left="1440" w:hanging="720"/>
      </w:pPr>
      <w:r w:rsidRPr="00724327">
        <w:t>a)</w:t>
      </w:r>
      <w:r w:rsidRPr="00724327">
        <w:tab/>
        <w:t xml:space="preserve">The Review Committee shall review and evaluate all grant applications based upon the criteria specified in this Part and make recommendations to the Director for the award of grants.  </w:t>
      </w:r>
    </w:p>
    <w:p w:rsidR="00724327" w:rsidRPr="00724327" w:rsidRDefault="00724327" w:rsidP="00724327"/>
    <w:p w:rsidR="00724327" w:rsidRPr="00724327" w:rsidRDefault="00724327" w:rsidP="00424205">
      <w:pPr>
        <w:ind w:left="1440" w:hanging="720"/>
      </w:pPr>
      <w:r w:rsidRPr="00724327">
        <w:t>b)</w:t>
      </w:r>
      <w:r w:rsidRPr="00724327">
        <w:tab/>
        <w:t xml:space="preserve">The Review Committee shall consist of the Director, or his </w:t>
      </w:r>
      <w:r w:rsidR="003872F5">
        <w:t xml:space="preserve">or her </w:t>
      </w:r>
      <w:r w:rsidRPr="00724327">
        <w:t xml:space="preserve">designee </w:t>
      </w:r>
      <w:r w:rsidR="003872F5">
        <w:t xml:space="preserve">or </w:t>
      </w:r>
      <w:r w:rsidRPr="00724327">
        <w:t>various employees of the Department selected by the Director</w:t>
      </w:r>
      <w:r w:rsidR="003872F5">
        <w:t>.</w:t>
      </w:r>
      <w:r w:rsidRPr="00724327">
        <w:t xml:space="preserve"> The Director or his </w:t>
      </w:r>
      <w:r w:rsidR="003872F5">
        <w:t xml:space="preserve">or her </w:t>
      </w:r>
      <w:r w:rsidRPr="00724327">
        <w:t xml:space="preserve">designee shall be the Chairman of the Committee.  </w:t>
      </w:r>
    </w:p>
    <w:p w:rsidR="00724327" w:rsidRPr="00724327" w:rsidRDefault="00724327" w:rsidP="00724327"/>
    <w:p w:rsidR="00724327" w:rsidRDefault="00724327" w:rsidP="00424205">
      <w:pPr>
        <w:ind w:left="1440" w:hanging="720"/>
      </w:pPr>
      <w:r w:rsidRPr="00724327">
        <w:t>c)</w:t>
      </w:r>
      <w:r w:rsidRPr="00724327">
        <w:tab/>
        <w:t xml:space="preserve">The Review Committee shall not have any oral or written communication with applicants other than that outlined by </w:t>
      </w:r>
      <w:r w:rsidR="00917038">
        <w:t xml:space="preserve">Section </w:t>
      </w:r>
      <w:r w:rsidRPr="00724327">
        <w:t>217.60(b)</w:t>
      </w:r>
      <w:r w:rsidR="003872F5">
        <w:t xml:space="preserve"> after the grant has been accepted for review</w:t>
      </w:r>
      <w:r w:rsidRPr="00724327">
        <w:t>.</w:t>
      </w:r>
    </w:p>
    <w:p w:rsidR="003872F5" w:rsidRDefault="003872F5" w:rsidP="00424205">
      <w:pPr>
        <w:ind w:left="1440" w:hanging="720"/>
      </w:pPr>
    </w:p>
    <w:p w:rsidR="003872F5" w:rsidRPr="00724327" w:rsidRDefault="003872F5" w:rsidP="00424205">
      <w:pPr>
        <w:ind w:left="1440" w:hanging="720"/>
      </w:pPr>
      <w:r>
        <w:t>d)</w:t>
      </w:r>
      <w:r>
        <w:tab/>
        <w:t>Department employees will be appointed by the Director to provide staff assistance to the Review Committee.</w:t>
      </w:r>
    </w:p>
    <w:sectPr w:rsidR="003872F5" w:rsidRPr="0072432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92" w:rsidRDefault="00D37B92">
      <w:r>
        <w:separator/>
      </w:r>
    </w:p>
  </w:endnote>
  <w:endnote w:type="continuationSeparator" w:id="0">
    <w:p w:rsidR="00D37B92" w:rsidRDefault="00D3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92" w:rsidRDefault="00D37B92">
      <w:r>
        <w:separator/>
      </w:r>
    </w:p>
  </w:footnote>
  <w:footnote w:type="continuationSeparator" w:id="0">
    <w:p w:rsidR="00D37B92" w:rsidRDefault="00D3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4A4E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56E8"/>
    <w:rsid w:val="00367A2E"/>
    <w:rsid w:val="0038544F"/>
    <w:rsid w:val="003872F5"/>
    <w:rsid w:val="003F3A28"/>
    <w:rsid w:val="003F5FD7"/>
    <w:rsid w:val="00424205"/>
    <w:rsid w:val="00431CFE"/>
    <w:rsid w:val="004461A1"/>
    <w:rsid w:val="00467D5F"/>
    <w:rsid w:val="004D5CD6"/>
    <w:rsid w:val="004D73D3"/>
    <w:rsid w:val="005001C5"/>
    <w:rsid w:val="0052308E"/>
    <w:rsid w:val="00530BE1"/>
    <w:rsid w:val="00542E97"/>
    <w:rsid w:val="0056157E"/>
    <w:rsid w:val="0056501E"/>
    <w:rsid w:val="00592812"/>
    <w:rsid w:val="005F4571"/>
    <w:rsid w:val="006A2114"/>
    <w:rsid w:val="006D5961"/>
    <w:rsid w:val="0072432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7038"/>
    <w:rsid w:val="00935A8C"/>
    <w:rsid w:val="0098276C"/>
    <w:rsid w:val="00995245"/>
    <w:rsid w:val="009C4011"/>
    <w:rsid w:val="009C4FD4"/>
    <w:rsid w:val="009F0CBF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37B92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24327"/>
    <w:pPr>
      <w:keepNext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24327"/>
    <w:pPr>
      <w:keepNext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