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A604" w14:textId="77777777" w:rsidR="00C04BB4" w:rsidRPr="00A64ABE" w:rsidRDefault="00C04BB4" w:rsidP="00EF7218">
      <w:pPr>
        <w:rPr>
          <w:bCs/>
        </w:rPr>
      </w:pPr>
    </w:p>
    <w:p w14:paraId="1604BE00" w14:textId="791E9B0E" w:rsidR="003D6873" w:rsidRPr="006D3A40" w:rsidRDefault="003D6873" w:rsidP="003D6873">
      <w:pPr>
        <w:spacing w:line="256" w:lineRule="auto"/>
        <w:rPr>
          <w:b/>
        </w:rPr>
      </w:pPr>
      <w:r>
        <w:rPr>
          <w:b/>
        </w:rPr>
        <w:t>Section 1200.9</w:t>
      </w:r>
      <w:r w:rsidRPr="006D3A40">
        <w:rPr>
          <w:b/>
        </w:rPr>
        <w:t>0  Restrictions on Sale and Transfer</w:t>
      </w:r>
    </w:p>
    <w:p w14:paraId="4EF9B19C" w14:textId="0DC9CFCF" w:rsidR="003D6873" w:rsidRPr="006D3A40" w:rsidRDefault="003D6873" w:rsidP="00DA5846"/>
    <w:p w14:paraId="5C1F7C92" w14:textId="32062342" w:rsidR="003D6873" w:rsidRPr="006D3A40" w:rsidRDefault="003D6873" w:rsidP="003D6873">
      <w:pPr>
        <w:ind w:left="1440" w:hanging="720"/>
      </w:pPr>
      <w:r w:rsidRPr="006D3A40">
        <w:t>a)</w:t>
      </w:r>
      <w:r w:rsidRPr="006D3A40">
        <w:tab/>
        <w:t>A licensed person shall not sell or transfer,</w:t>
      </w:r>
      <w:r w:rsidR="00CB4C11">
        <w:t xml:space="preserve"> or permit the sale or transfer</w:t>
      </w:r>
      <w:r w:rsidRPr="006D3A40">
        <w:t xml:space="preserve"> of</w:t>
      </w:r>
      <w:r w:rsidR="00CB4C11">
        <w:t>,</w:t>
      </w:r>
      <w:r w:rsidRPr="006D3A40">
        <w:t xml:space="preserve"> living plants</w:t>
      </w:r>
      <w:r w:rsidR="00682FCF">
        <w:t xml:space="preserve"> or</w:t>
      </w:r>
      <w:r w:rsidRPr="006D3A40">
        <w:t xml:space="preserve"> viable seeds to any person in the State of Illinois who does not hold a license or registration issued by the Department.</w:t>
      </w:r>
    </w:p>
    <w:p w14:paraId="3EFAD125" w14:textId="308364B5" w:rsidR="003D6873" w:rsidRPr="006D3A40" w:rsidRDefault="003D6873" w:rsidP="00A64ABE"/>
    <w:p w14:paraId="373645B1" w14:textId="508D3E35" w:rsidR="003D6873" w:rsidRPr="006D3A40" w:rsidRDefault="003D6873" w:rsidP="003D6873">
      <w:pPr>
        <w:ind w:left="1440" w:hanging="720"/>
      </w:pPr>
      <w:r w:rsidRPr="006D3A40">
        <w:t>b)</w:t>
      </w:r>
      <w:r w:rsidRPr="006D3A40">
        <w:tab/>
        <w:t>A licensed person shall not sell or transfer,</w:t>
      </w:r>
      <w:r w:rsidR="00CB4C11">
        <w:t xml:space="preserve"> or permit the sale or transfer</w:t>
      </w:r>
      <w:r w:rsidRPr="006D3A40">
        <w:t xml:space="preserve"> of</w:t>
      </w:r>
      <w:r w:rsidR="00CB4C11">
        <w:t>,</w:t>
      </w:r>
      <w:r w:rsidRPr="006D3A40">
        <w:t xml:space="preserve"> living plants</w:t>
      </w:r>
      <w:r w:rsidR="00682FCF">
        <w:t xml:space="preserve"> or</w:t>
      </w:r>
      <w:r w:rsidRPr="006D3A40">
        <w:t xml:space="preserve"> viable seeds outside the State of Illinois </w:t>
      </w:r>
      <w:r>
        <w:t>that</w:t>
      </w:r>
      <w:r w:rsidRPr="006D3A40">
        <w:t xml:space="preserve"> is not authorized by a state agency under the laws of </w:t>
      </w:r>
      <w:r w:rsidR="00682FCF">
        <w:t>the destination</w:t>
      </w:r>
      <w:r w:rsidRPr="006D3A40">
        <w:t xml:space="preserve"> state.  </w:t>
      </w:r>
    </w:p>
    <w:p w14:paraId="381C7B8E" w14:textId="55984EB2" w:rsidR="003D6873" w:rsidRPr="006D3A40" w:rsidRDefault="003D6873" w:rsidP="00A64ABE"/>
    <w:p w14:paraId="37BCD1C6" w14:textId="54FD4AFD" w:rsidR="00EF7218" w:rsidRDefault="003D6873" w:rsidP="00595346">
      <w:pPr>
        <w:ind w:left="1440" w:hanging="720"/>
      </w:pPr>
      <w:r w:rsidRPr="006D3A40">
        <w:t>c)</w:t>
      </w:r>
      <w:r w:rsidRPr="006D3A40">
        <w:tab/>
        <w:t>The Department shall permit the sale or transfer of stripped stalks, fiber, dried roots, nonviable seeds, seed oils, floral and plant extracts (excluding THC in excess of 0.3%) and other marketable hemp products to members of the general public, both within and outside the State of Illinois.</w:t>
      </w:r>
    </w:p>
    <w:p w14:paraId="3A7421D7" w14:textId="77777777" w:rsidR="00DE60FF" w:rsidRDefault="00DE60FF" w:rsidP="00A64ABE"/>
    <w:p w14:paraId="20744B38" w14:textId="3D3B3EEC" w:rsidR="00DE60FF" w:rsidRDefault="00DA5DEA" w:rsidP="00595346">
      <w:pPr>
        <w:ind w:left="1440" w:hanging="720"/>
      </w:pPr>
      <w:r w:rsidRPr="004E27CF">
        <w:t>(Source:  Amended at 4</w:t>
      </w:r>
      <w:r w:rsidR="004F76D2">
        <w:t>9</w:t>
      </w:r>
      <w:r w:rsidRPr="004E27CF">
        <w:t xml:space="preserve"> Ill. Reg. </w:t>
      </w:r>
      <w:r w:rsidR="004562C7">
        <w:t>119</w:t>
      </w:r>
      <w:r w:rsidRPr="004E27CF">
        <w:t xml:space="preserve">, effective </w:t>
      </w:r>
      <w:r w:rsidR="004562C7">
        <w:t>December 23, 2024</w:t>
      </w:r>
      <w:r w:rsidRPr="004E27CF">
        <w:t>)</w:t>
      </w:r>
    </w:p>
    <w:sectPr w:rsidR="00DE60F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AA3C" w14:textId="77777777" w:rsidR="00EF7218" w:rsidRDefault="00EF7218">
      <w:r>
        <w:separator/>
      </w:r>
    </w:p>
  </w:endnote>
  <w:endnote w:type="continuationSeparator" w:id="0">
    <w:p w14:paraId="235911F7" w14:textId="77777777" w:rsidR="00EF7218" w:rsidRDefault="00EF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74F1" w14:textId="77777777" w:rsidR="00EF7218" w:rsidRDefault="00EF7218">
      <w:r>
        <w:separator/>
      </w:r>
    </w:p>
  </w:footnote>
  <w:footnote w:type="continuationSeparator" w:id="0">
    <w:p w14:paraId="10E71962" w14:textId="77777777" w:rsidR="00EF7218" w:rsidRDefault="00EF7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1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87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62C7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76D2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346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2FCF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4AB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A1B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BB4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C11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5846"/>
    <w:rsid w:val="00DA5DEA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0FF"/>
    <w:rsid w:val="00DF0813"/>
    <w:rsid w:val="00DF25BD"/>
    <w:rsid w:val="00E0634B"/>
    <w:rsid w:val="00E1106F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218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471D1"/>
  <w15:chartTrackingRefBased/>
  <w15:docId w15:val="{AAD7476D-41E4-4F2A-A2D7-20E544F8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68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723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14</cp:revision>
  <dcterms:created xsi:type="dcterms:W3CDTF">2018-12-17T20:36:00Z</dcterms:created>
  <dcterms:modified xsi:type="dcterms:W3CDTF">2025-01-03T15:12:00Z</dcterms:modified>
</cp:coreProperties>
</file>