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09" w:rsidRDefault="00C17209" w:rsidP="00C172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7209" w:rsidRDefault="00C17209" w:rsidP="00C172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204.110  Stipulations</w:t>
      </w:r>
      <w:r>
        <w:t xml:space="preserve"> </w:t>
      </w:r>
    </w:p>
    <w:p w:rsidR="00C17209" w:rsidRDefault="00C17209" w:rsidP="00C17209">
      <w:pPr>
        <w:widowControl w:val="0"/>
        <w:autoSpaceDE w:val="0"/>
        <w:autoSpaceDN w:val="0"/>
        <w:adjustRightInd w:val="0"/>
      </w:pPr>
    </w:p>
    <w:p w:rsidR="00C17209" w:rsidRDefault="00C17209" w:rsidP="00C17209">
      <w:pPr>
        <w:widowControl w:val="0"/>
        <w:autoSpaceDE w:val="0"/>
        <w:autoSpaceDN w:val="0"/>
        <w:adjustRightInd w:val="0"/>
      </w:pPr>
      <w:r>
        <w:t xml:space="preserve">Parties may stipulate to all matters not in dispute and that stipulation shall be made part of the record. </w:t>
      </w:r>
    </w:p>
    <w:p w:rsidR="00C17209" w:rsidRDefault="00C17209" w:rsidP="00C17209">
      <w:pPr>
        <w:widowControl w:val="0"/>
        <w:autoSpaceDE w:val="0"/>
        <w:autoSpaceDN w:val="0"/>
        <w:adjustRightInd w:val="0"/>
      </w:pPr>
    </w:p>
    <w:p w:rsidR="00C17209" w:rsidRDefault="00C17209" w:rsidP="00C172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10806, effective July 1, 2002) </w:t>
      </w:r>
    </w:p>
    <w:sectPr w:rsidR="00C17209" w:rsidSect="00C172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209"/>
    <w:rsid w:val="001678D1"/>
    <w:rsid w:val="003821E2"/>
    <w:rsid w:val="0089419D"/>
    <w:rsid w:val="00C06BFB"/>
    <w:rsid w:val="00C1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204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204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2012-06-21T20:46:00Z</dcterms:modified>
</cp:coreProperties>
</file>