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D0" w:rsidRDefault="009E18D0" w:rsidP="009E18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18D0" w:rsidRDefault="009E18D0" w:rsidP="009E18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300.80  Pools Dependent Upon Betting Interests</w:t>
      </w:r>
      <w:r>
        <w:t xml:space="preserve"> </w:t>
      </w:r>
    </w:p>
    <w:p w:rsidR="009E18D0" w:rsidRDefault="009E18D0" w:rsidP="009E18D0">
      <w:pPr>
        <w:widowControl w:val="0"/>
        <w:autoSpaceDE w:val="0"/>
        <w:autoSpaceDN w:val="0"/>
        <w:adjustRightInd w:val="0"/>
      </w:pPr>
    </w:p>
    <w:p w:rsidR="009E18D0" w:rsidRDefault="009E18D0" w:rsidP="009E18D0">
      <w:pPr>
        <w:widowControl w:val="0"/>
        <w:autoSpaceDE w:val="0"/>
        <w:autoSpaceDN w:val="0"/>
        <w:adjustRightInd w:val="0"/>
      </w:pPr>
      <w:r>
        <w:t xml:space="preserve">Unless otherwise provided in Board rules, the organization licensee may prohibit: </w:t>
      </w:r>
    </w:p>
    <w:p w:rsidR="008C1ABE" w:rsidRDefault="008C1ABE" w:rsidP="009E18D0">
      <w:pPr>
        <w:widowControl w:val="0"/>
        <w:autoSpaceDE w:val="0"/>
        <w:autoSpaceDN w:val="0"/>
        <w:adjustRightInd w:val="0"/>
      </w:pPr>
    </w:p>
    <w:p w:rsidR="009E18D0" w:rsidRDefault="009E18D0" w:rsidP="009E18D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show wagering on all contests with five or fewer betting interests. </w:t>
      </w:r>
    </w:p>
    <w:p w:rsidR="008C1ABE" w:rsidRDefault="008C1ABE" w:rsidP="009E18D0">
      <w:pPr>
        <w:widowControl w:val="0"/>
        <w:autoSpaceDE w:val="0"/>
        <w:autoSpaceDN w:val="0"/>
        <w:adjustRightInd w:val="0"/>
        <w:ind w:left="1440" w:hanging="720"/>
      </w:pPr>
    </w:p>
    <w:p w:rsidR="009E18D0" w:rsidRDefault="009E18D0" w:rsidP="009E18D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place wagering on any contest with four or fewer betting interests. </w:t>
      </w:r>
    </w:p>
    <w:p w:rsidR="008C1ABE" w:rsidRDefault="008C1ABE" w:rsidP="009E18D0">
      <w:pPr>
        <w:widowControl w:val="0"/>
        <w:autoSpaceDE w:val="0"/>
        <w:autoSpaceDN w:val="0"/>
        <w:adjustRightInd w:val="0"/>
        <w:ind w:left="1440" w:hanging="720"/>
      </w:pPr>
    </w:p>
    <w:p w:rsidR="009E18D0" w:rsidRDefault="009E18D0" w:rsidP="009E18D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win, </w:t>
      </w:r>
      <w:proofErr w:type="spellStart"/>
      <w:r>
        <w:t>quinella</w:t>
      </w:r>
      <w:proofErr w:type="spellEnd"/>
      <w:r>
        <w:t xml:space="preserve"> or perfecta wagering on any contest with three or fewer betting interests. </w:t>
      </w:r>
    </w:p>
    <w:sectPr w:rsidR="009E18D0" w:rsidSect="009E18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18D0"/>
    <w:rsid w:val="001678D1"/>
    <w:rsid w:val="005C7C50"/>
    <w:rsid w:val="007149FC"/>
    <w:rsid w:val="008C1ABE"/>
    <w:rsid w:val="009E18D0"/>
    <w:rsid w:val="00D8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