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D8" w:rsidRDefault="002340D8" w:rsidP="002340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40D8" w:rsidRDefault="002340D8" w:rsidP="002340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304.30  Dead Heats</w:t>
      </w:r>
      <w:r>
        <w:t xml:space="preserve"> </w:t>
      </w:r>
    </w:p>
    <w:p w:rsidR="002340D8" w:rsidRDefault="002340D8" w:rsidP="002340D8">
      <w:pPr>
        <w:widowControl w:val="0"/>
        <w:autoSpaceDE w:val="0"/>
        <w:autoSpaceDN w:val="0"/>
        <w:adjustRightInd w:val="0"/>
      </w:pPr>
    </w:p>
    <w:p w:rsidR="002340D8" w:rsidRDefault="002340D8" w:rsidP="002340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there is a dead heat for first involving: </w:t>
      </w:r>
    </w:p>
    <w:p w:rsidR="009A052B" w:rsidRDefault="009A052B" w:rsidP="002340D8">
      <w:pPr>
        <w:widowControl w:val="0"/>
        <w:autoSpaceDE w:val="0"/>
        <w:autoSpaceDN w:val="0"/>
        <w:adjustRightInd w:val="0"/>
        <w:ind w:left="2160" w:hanging="720"/>
      </w:pPr>
    </w:p>
    <w:p w:rsidR="002340D8" w:rsidRDefault="002340D8" w:rsidP="002340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contestants representing the same betting interest, the </w:t>
      </w:r>
      <w:proofErr w:type="spellStart"/>
      <w:r>
        <w:t>quinella</w:t>
      </w:r>
      <w:proofErr w:type="spellEnd"/>
      <w:r>
        <w:t xml:space="preserve"> pool shall be distributed to those selecting the coupled entry or </w:t>
      </w:r>
      <w:proofErr w:type="spellStart"/>
      <w:r>
        <w:t>mutuel</w:t>
      </w:r>
      <w:proofErr w:type="spellEnd"/>
      <w:r>
        <w:t xml:space="preserve"> field combined with the next separate betting interest. </w:t>
      </w:r>
    </w:p>
    <w:p w:rsidR="009A052B" w:rsidRDefault="009A052B" w:rsidP="002340D8">
      <w:pPr>
        <w:widowControl w:val="0"/>
        <w:autoSpaceDE w:val="0"/>
        <w:autoSpaceDN w:val="0"/>
        <w:adjustRightInd w:val="0"/>
        <w:ind w:left="2160" w:hanging="720"/>
      </w:pPr>
    </w:p>
    <w:p w:rsidR="002340D8" w:rsidRDefault="002340D8" w:rsidP="002340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contestants representing two betting interests, the </w:t>
      </w:r>
      <w:proofErr w:type="spellStart"/>
      <w:r>
        <w:t>quinella</w:t>
      </w:r>
      <w:proofErr w:type="spellEnd"/>
      <w:r>
        <w:t xml:space="preserve"> pool shall be distributed as if no dead heat occurred. </w:t>
      </w:r>
    </w:p>
    <w:p w:rsidR="009A052B" w:rsidRDefault="009A052B" w:rsidP="002340D8">
      <w:pPr>
        <w:widowControl w:val="0"/>
        <w:autoSpaceDE w:val="0"/>
        <w:autoSpaceDN w:val="0"/>
        <w:adjustRightInd w:val="0"/>
        <w:ind w:left="2160" w:hanging="720"/>
      </w:pPr>
    </w:p>
    <w:p w:rsidR="002340D8" w:rsidRDefault="002340D8" w:rsidP="002340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contestants representing three or more betting interests, the </w:t>
      </w:r>
      <w:proofErr w:type="spellStart"/>
      <w:r>
        <w:t>quinella</w:t>
      </w:r>
      <w:proofErr w:type="spellEnd"/>
      <w:r>
        <w:t xml:space="preserve"> pool shall be distributed as a profit split. </w:t>
      </w:r>
    </w:p>
    <w:p w:rsidR="009A052B" w:rsidRDefault="009A052B" w:rsidP="002340D8">
      <w:pPr>
        <w:widowControl w:val="0"/>
        <w:autoSpaceDE w:val="0"/>
        <w:autoSpaceDN w:val="0"/>
        <w:adjustRightInd w:val="0"/>
        <w:ind w:left="1440" w:hanging="720"/>
      </w:pPr>
    </w:p>
    <w:p w:rsidR="002340D8" w:rsidRDefault="002340D8" w:rsidP="002340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there is a dead heat for second involving contestants representing the same betting interest, the </w:t>
      </w:r>
      <w:proofErr w:type="spellStart"/>
      <w:r>
        <w:t>quinella</w:t>
      </w:r>
      <w:proofErr w:type="spellEnd"/>
      <w:r>
        <w:t xml:space="preserve"> pool shall be distributed as if no dead heat occurred. </w:t>
      </w:r>
    </w:p>
    <w:p w:rsidR="009A052B" w:rsidRDefault="009A052B" w:rsidP="002340D8">
      <w:pPr>
        <w:widowControl w:val="0"/>
        <w:autoSpaceDE w:val="0"/>
        <w:autoSpaceDN w:val="0"/>
        <w:adjustRightInd w:val="0"/>
        <w:ind w:left="1440" w:hanging="720"/>
      </w:pPr>
    </w:p>
    <w:p w:rsidR="002340D8" w:rsidRDefault="002340D8" w:rsidP="002340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there is a dead heat for second involving contestants representing two or more betting interests, the </w:t>
      </w:r>
      <w:proofErr w:type="spellStart"/>
      <w:r>
        <w:t>quinella</w:t>
      </w:r>
      <w:proofErr w:type="spellEnd"/>
      <w:r>
        <w:t xml:space="preserve"> pool shall be distributed to wagers in the following manner: </w:t>
      </w:r>
    </w:p>
    <w:p w:rsidR="009A052B" w:rsidRDefault="009A052B" w:rsidP="002340D8">
      <w:pPr>
        <w:widowControl w:val="0"/>
        <w:autoSpaceDE w:val="0"/>
        <w:autoSpaceDN w:val="0"/>
        <w:adjustRightInd w:val="0"/>
        <w:ind w:left="2160" w:hanging="720"/>
      </w:pPr>
    </w:p>
    <w:p w:rsidR="002340D8" w:rsidRDefault="002340D8" w:rsidP="002340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 a profit split to those combining the winner with any of the betting interests involved in the dead heat for second; but if there is only one covered combination, then </w:t>
      </w:r>
    </w:p>
    <w:p w:rsidR="009A052B" w:rsidRDefault="009A052B" w:rsidP="002340D8">
      <w:pPr>
        <w:widowControl w:val="0"/>
        <w:autoSpaceDE w:val="0"/>
        <w:autoSpaceDN w:val="0"/>
        <w:adjustRightInd w:val="0"/>
        <w:ind w:left="2160" w:hanging="720"/>
      </w:pPr>
    </w:p>
    <w:p w:rsidR="002340D8" w:rsidRDefault="002340D8" w:rsidP="002340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 a single price pool to those combining the winner with the one covered betting interest involved in the dead heat for second; but if there are no such wagers, then </w:t>
      </w:r>
    </w:p>
    <w:p w:rsidR="009A052B" w:rsidRDefault="009A052B" w:rsidP="002340D8">
      <w:pPr>
        <w:widowControl w:val="0"/>
        <w:autoSpaceDE w:val="0"/>
        <w:autoSpaceDN w:val="0"/>
        <w:adjustRightInd w:val="0"/>
        <w:ind w:left="2160" w:hanging="720"/>
      </w:pPr>
    </w:p>
    <w:p w:rsidR="002340D8" w:rsidRDefault="002340D8" w:rsidP="002340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 a profit split to those combining the betting interests involved in the dead heat for second; but if there are no such wagers, then </w:t>
      </w:r>
    </w:p>
    <w:p w:rsidR="009A052B" w:rsidRDefault="009A052B" w:rsidP="002340D8">
      <w:pPr>
        <w:widowControl w:val="0"/>
        <w:autoSpaceDE w:val="0"/>
        <w:autoSpaceDN w:val="0"/>
        <w:adjustRightInd w:val="0"/>
        <w:ind w:left="2160" w:hanging="720"/>
      </w:pPr>
    </w:p>
    <w:p w:rsidR="002340D8" w:rsidRDefault="002340D8" w:rsidP="002340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 a profit split to those whose combination included the winner and any other betting interest and wagers selecting any of the betting interests involved in the dead heat for second; but if there are no such wagers, then </w:t>
      </w:r>
    </w:p>
    <w:p w:rsidR="009A052B" w:rsidRDefault="009A052B" w:rsidP="002340D8">
      <w:pPr>
        <w:widowControl w:val="0"/>
        <w:autoSpaceDE w:val="0"/>
        <w:autoSpaceDN w:val="0"/>
        <w:adjustRightInd w:val="0"/>
        <w:ind w:left="2160" w:hanging="720"/>
      </w:pPr>
    </w:p>
    <w:p w:rsidR="002340D8" w:rsidRDefault="002340D8" w:rsidP="002340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entire pool shall be refunded on </w:t>
      </w:r>
      <w:proofErr w:type="spellStart"/>
      <w:r>
        <w:t>quinella</w:t>
      </w:r>
      <w:proofErr w:type="spellEnd"/>
      <w:r>
        <w:t xml:space="preserve"> wagers for that contest. </w:t>
      </w:r>
    </w:p>
    <w:sectPr w:rsidR="002340D8" w:rsidSect="002340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0D8"/>
    <w:rsid w:val="001678D1"/>
    <w:rsid w:val="001D6DCB"/>
    <w:rsid w:val="002340D8"/>
    <w:rsid w:val="007F19E3"/>
    <w:rsid w:val="009A052B"/>
    <w:rsid w:val="00C5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