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CC" w:rsidRDefault="007946CC" w:rsidP="007946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46CC" w:rsidRDefault="007946CC" w:rsidP="007946C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306.60  Scratches</w:t>
      </w:r>
      <w:r>
        <w:t xml:space="preserve"> </w:t>
      </w:r>
    </w:p>
    <w:p w:rsidR="007946CC" w:rsidRDefault="007946CC" w:rsidP="007946CC">
      <w:pPr>
        <w:widowControl w:val="0"/>
        <w:autoSpaceDE w:val="0"/>
        <w:autoSpaceDN w:val="0"/>
        <w:adjustRightInd w:val="0"/>
      </w:pPr>
    </w:p>
    <w:p w:rsidR="007946CC" w:rsidRDefault="007946CC" w:rsidP="007946C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the event any contestant that is not part of an entry or field is scratched, all wagers including the scratched betting interests shall be refunded. </w:t>
      </w:r>
    </w:p>
    <w:p w:rsidR="002A2104" w:rsidRDefault="002A2104" w:rsidP="007946CC">
      <w:pPr>
        <w:widowControl w:val="0"/>
        <w:autoSpaceDE w:val="0"/>
        <w:autoSpaceDN w:val="0"/>
        <w:adjustRightInd w:val="0"/>
        <w:ind w:left="1440" w:hanging="720"/>
      </w:pPr>
    </w:p>
    <w:p w:rsidR="007946CC" w:rsidRDefault="007946CC" w:rsidP="007946C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the event any contestant in a coupled entry or </w:t>
      </w:r>
      <w:proofErr w:type="spellStart"/>
      <w:r>
        <w:t>mutuel</w:t>
      </w:r>
      <w:proofErr w:type="spellEnd"/>
      <w:r>
        <w:t xml:space="preserve"> field is scratched, the remaining contestants in that coupled entry or </w:t>
      </w:r>
      <w:proofErr w:type="spellStart"/>
      <w:r>
        <w:t>mutuel</w:t>
      </w:r>
      <w:proofErr w:type="spellEnd"/>
      <w:r>
        <w:t xml:space="preserve"> field shall remain valid betting  interests and no refunds shall be granted. </w:t>
      </w:r>
    </w:p>
    <w:p w:rsidR="002A2104" w:rsidRDefault="002A2104" w:rsidP="007946CC">
      <w:pPr>
        <w:widowControl w:val="0"/>
        <w:autoSpaceDE w:val="0"/>
        <w:autoSpaceDN w:val="0"/>
        <w:adjustRightInd w:val="0"/>
        <w:ind w:left="1440" w:hanging="720"/>
      </w:pPr>
    </w:p>
    <w:p w:rsidR="007946CC" w:rsidRDefault="007946CC" w:rsidP="007946C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the event all contestants within a coupled entry or </w:t>
      </w:r>
      <w:proofErr w:type="spellStart"/>
      <w:r>
        <w:t>mutuel</w:t>
      </w:r>
      <w:proofErr w:type="spellEnd"/>
      <w:r>
        <w:t xml:space="preserve"> field are scratched, all wagers including such betting interests shall be refunded. </w:t>
      </w:r>
    </w:p>
    <w:sectPr w:rsidR="007946CC" w:rsidSect="007946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46CC"/>
    <w:rsid w:val="001678D1"/>
    <w:rsid w:val="002A2104"/>
    <w:rsid w:val="00457AF6"/>
    <w:rsid w:val="004E5866"/>
    <w:rsid w:val="007946CC"/>
    <w:rsid w:val="00D2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306</vt:lpstr>
    </vt:vector>
  </TitlesOfParts>
  <Company>State of Illinois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306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