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63B" w:rsidRDefault="007F663B" w:rsidP="007F663B">
      <w:pPr>
        <w:widowControl w:val="0"/>
        <w:autoSpaceDE w:val="0"/>
        <w:autoSpaceDN w:val="0"/>
        <w:adjustRightInd w:val="0"/>
      </w:pPr>
      <w:bookmarkStart w:id="0" w:name="_GoBack"/>
      <w:bookmarkEnd w:id="0"/>
    </w:p>
    <w:p w:rsidR="007F663B" w:rsidRDefault="007F663B" w:rsidP="007F663B">
      <w:pPr>
        <w:widowControl w:val="0"/>
        <w:autoSpaceDE w:val="0"/>
        <w:autoSpaceDN w:val="0"/>
        <w:adjustRightInd w:val="0"/>
      </w:pPr>
      <w:r>
        <w:rPr>
          <w:b/>
          <w:bCs/>
        </w:rPr>
        <w:t>Section 307.50  Scratches</w:t>
      </w:r>
      <w:r>
        <w:t xml:space="preserve"> </w:t>
      </w:r>
    </w:p>
    <w:p w:rsidR="007F663B" w:rsidRDefault="007F663B" w:rsidP="007F663B">
      <w:pPr>
        <w:widowControl w:val="0"/>
        <w:autoSpaceDE w:val="0"/>
        <w:autoSpaceDN w:val="0"/>
        <w:adjustRightInd w:val="0"/>
      </w:pPr>
    </w:p>
    <w:p w:rsidR="007F663B" w:rsidRDefault="007F663B" w:rsidP="007F663B">
      <w:pPr>
        <w:widowControl w:val="0"/>
        <w:autoSpaceDE w:val="0"/>
        <w:autoSpaceDN w:val="0"/>
        <w:adjustRightInd w:val="0"/>
        <w:ind w:left="1440" w:hanging="720"/>
      </w:pPr>
      <w:r>
        <w:t>a)</w:t>
      </w:r>
      <w:r>
        <w:tab/>
        <w:t xml:space="preserve">Should a betting interest in the first twin </w:t>
      </w:r>
      <w:proofErr w:type="spellStart"/>
      <w:r>
        <w:t>trifecta</w:t>
      </w:r>
      <w:proofErr w:type="spellEnd"/>
      <w:r>
        <w:t xml:space="preserve"> contest be scratched, those wagers including the scratched betting interest shall be refunded. </w:t>
      </w:r>
    </w:p>
    <w:p w:rsidR="00B62FAF" w:rsidRDefault="00B62FAF" w:rsidP="007F663B">
      <w:pPr>
        <w:widowControl w:val="0"/>
        <w:autoSpaceDE w:val="0"/>
        <w:autoSpaceDN w:val="0"/>
        <w:adjustRightInd w:val="0"/>
        <w:ind w:left="1440" w:hanging="720"/>
      </w:pPr>
    </w:p>
    <w:p w:rsidR="007F663B" w:rsidRDefault="007F663B" w:rsidP="007F663B">
      <w:pPr>
        <w:widowControl w:val="0"/>
        <w:autoSpaceDE w:val="0"/>
        <w:autoSpaceDN w:val="0"/>
        <w:adjustRightInd w:val="0"/>
        <w:ind w:left="1440" w:hanging="720"/>
      </w:pPr>
      <w:r>
        <w:t>b)</w:t>
      </w:r>
      <w:r>
        <w:tab/>
        <w:t xml:space="preserve">Should a betting interest in the second twin </w:t>
      </w:r>
      <w:proofErr w:type="spellStart"/>
      <w:r>
        <w:t>trifecta</w:t>
      </w:r>
      <w:proofErr w:type="spellEnd"/>
      <w:r>
        <w:t xml:space="preserve"> contest be scratched, an announcement concerning the scratch shall be made and a reasonable amount of time shall be provided for exchange of tickets that include the scratched betting interest. If tickets have not been exchanged prior to the close of betting for the second twin </w:t>
      </w:r>
      <w:proofErr w:type="spellStart"/>
      <w:r>
        <w:t>trifecta</w:t>
      </w:r>
      <w:proofErr w:type="spellEnd"/>
      <w:r>
        <w:t xml:space="preserve"> contest, the ticket holder forfeits all rights to the second twin </w:t>
      </w:r>
      <w:proofErr w:type="spellStart"/>
      <w:r>
        <w:t>trifecta</w:t>
      </w:r>
      <w:proofErr w:type="spellEnd"/>
      <w:r>
        <w:t xml:space="preserve"> pool. </w:t>
      </w:r>
    </w:p>
    <w:p w:rsidR="00B62FAF" w:rsidRDefault="00B62FAF" w:rsidP="007F663B">
      <w:pPr>
        <w:widowControl w:val="0"/>
        <w:autoSpaceDE w:val="0"/>
        <w:autoSpaceDN w:val="0"/>
        <w:adjustRightInd w:val="0"/>
        <w:ind w:left="1440" w:hanging="720"/>
      </w:pPr>
    </w:p>
    <w:p w:rsidR="007F663B" w:rsidRDefault="007F663B" w:rsidP="007F663B">
      <w:pPr>
        <w:widowControl w:val="0"/>
        <w:autoSpaceDE w:val="0"/>
        <w:autoSpaceDN w:val="0"/>
        <w:adjustRightInd w:val="0"/>
        <w:ind w:left="1440" w:hanging="720"/>
      </w:pPr>
      <w:r>
        <w:t>c)</w:t>
      </w:r>
      <w:r>
        <w:tab/>
        <w:t xml:space="preserve">If, due to a late scratch, the number of betting interests in the second twin </w:t>
      </w:r>
      <w:proofErr w:type="spellStart"/>
      <w:r>
        <w:t>trifecta</w:t>
      </w:r>
      <w:proofErr w:type="spellEnd"/>
      <w:r>
        <w:t xml:space="preserve"> contest is reduced to fewer than the minimum, all exchange tickets and outstanding first half winning wagers shall be entitled to the second half twin </w:t>
      </w:r>
      <w:proofErr w:type="spellStart"/>
      <w:r>
        <w:t>trifecta</w:t>
      </w:r>
      <w:proofErr w:type="spellEnd"/>
      <w:r>
        <w:t xml:space="preserve"> pool for that contest as a single price pool, but not the twin </w:t>
      </w:r>
      <w:proofErr w:type="spellStart"/>
      <w:r>
        <w:t>trifecta</w:t>
      </w:r>
      <w:proofErr w:type="spellEnd"/>
      <w:r>
        <w:t xml:space="preserve"> carryover. </w:t>
      </w:r>
    </w:p>
    <w:sectPr w:rsidR="007F663B" w:rsidSect="007F66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663B"/>
    <w:rsid w:val="001678D1"/>
    <w:rsid w:val="004C45B8"/>
    <w:rsid w:val="007F663B"/>
    <w:rsid w:val="00B62FAF"/>
    <w:rsid w:val="00DA4BC7"/>
    <w:rsid w:val="00FF2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307</vt:lpstr>
    </vt:vector>
  </TitlesOfParts>
  <Company>State of Illinois</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307</dc:title>
  <dc:subject/>
  <dc:creator>Illinois General Assembly</dc:creator>
  <cp:keywords/>
  <dc:description/>
  <cp:lastModifiedBy>Roberts, John</cp:lastModifiedBy>
  <cp:revision>3</cp:revision>
  <dcterms:created xsi:type="dcterms:W3CDTF">2012-06-21T20:51:00Z</dcterms:created>
  <dcterms:modified xsi:type="dcterms:W3CDTF">2012-06-21T20:51:00Z</dcterms:modified>
</cp:coreProperties>
</file>