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C2" w:rsidRDefault="00B90CC2" w:rsidP="00B90C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B90CC2" w:rsidSect="00B90C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0CC2"/>
    <w:rsid w:val="001678D1"/>
    <w:rsid w:val="00257886"/>
    <w:rsid w:val="002636B5"/>
    <w:rsid w:val="00B90CC2"/>
    <w:rsid w:val="00E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2012-06-21T20:52:00Z</dcterms:modified>
</cp:coreProperties>
</file>