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9F" w:rsidRDefault="00F04A9F" w:rsidP="00935A8C">
      <w:pPr>
        <w:rPr>
          <w:bCs/>
        </w:rPr>
      </w:pPr>
      <w:bookmarkStart w:id="0" w:name="_GoBack"/>
      <w:bookmarkEnd w:id="0"/>
    </w:p>
    <w:p w:rsidR="00F04A9F" w:rsidRDefault="00DA6B2E" w:rsidP="00935A8C">
      <w:pPr>
        <w:rPr>
          <w:b/>
          <w:bCs/>
        </w:rPr>
      </w:pPr>
      <w:r w:rsidRPr="00F04A9F">
        <w:rPr>
          <w:b/>
          <w:bCs/>
        </w:rPr>
        <w:t>Section 319.10</w:t>
      </w:r>
      <w:r w:rsidR="00F04A9F">
        <w:rPr>
          <w:b/>
          <w:bCs/>
        </w:rPr>
        <w:t xml:space="preserve">  </w:t>
      </w:r>
      <w:r w:rsidRPr="00F04A9F">
        <w:rPr>
          <w:b/>
          <w:bCs/>
        </w:rPr>
        <w:t>Definition</w:t>
      </w:r>
    </w:p>
    <w:p w:rsidR="00F04A9F" w:rsidRDefault="00F04A9F" w:rsidP="00935A8C">
      <w:pPr>
        <w:rPr>
          <w:b/>
          <w:bCs/>
        </w:rPr>
      </w:pPr>
    </w:p>
    <w:p w:rsidR="00EB424E" w:rsidRPr="00DA6B2E" w:rsidRDefault="00DA6B2E" w:rsidP="00935A8C">
      <w:r w:rsidRPr="00DA6B2E">
        <w:t xml:space="preserve">The Parlay is a series of wagers on one particular program combining betting in win, place, or show pools (when such pools are offered in corresponding races). </w:t>
      </w:r>
      <w:r w:rsidR="00A24A36">
        <w:t xml:space="preserve"> </w:t>
      </w:r>
      <w:r w:rsidRPr="00DA6B2E">
        <w:t xml:space="preserve">The wager shall combine at least 2 races (or legs) and have a maximum of 6 races. </w:t>
      </w:r>
      <w:r w:rsidR="00F04A9F">
        <w:t xml:space="preserve"> </w:t>
      </w:r>
      <w:r w:rsidRPr="00DA6B2E">
        <w:t xml:space="preserve">The parlay shall not combine bets in the same race. </w:t>
      </w:r>
      <w:r w:rsidR="00F04A9F">
        <w:t xml:space="preserve"> </w:t>
      </w:r>
      <w:r w:rsidRPr="00DA6B2E">
        <w:t xml:space="preserve">The series of wagers shall be bet on races in chronological order but not necessarily on consecutive contests. </w:t>
      </w:r>
      <w:r w:rsidR="00A24A36">
        <w:t xml:space="preserve"> </w:t>
      </w:r>
      <w:r w:rsidRPr="00DA6B2E">
        <w:t xml:space="preserve">The Parlay is not a separate pari-mutuel pool. </w:t>
      </w:r>
    </w:p>
    <w:sectPr w:rsidR="00EB424E" w:rsidRPr="00DA6B2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263D">
      <w:r>
        <w:separator/>
      </w:r>
    </w:p>
  </w:endnote>
  <w:endnote w:type="continuationSeparator" w:id="0">
    <w:p w:rsidR="00000000" w:rsidRDefault="008C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263D">
      <w:r>
        <w:separator/>
      </w:r>
    </w:p>
  </w:footnote>
  <w:footnote w:type="continuationSeparator" w:id="0">
    <w:p w:rsidR="00000000" w:rsidRDefault="008C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C263D"/>
    <w:rsid w:val="008E3F66"/>
    <w:rsid w:val="00932B5E"/>
    <w:rsid w:val="00935A8C"/>
    <w:rsid w:val="0098276C"/>
    <w:rsid w:val="00A174BB"/>
    <w:rsid w:val="00A2265D"/>
    <w:rsid w:val="00A24A32"/>
    <w:rsid w:val="00A24A36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A6B2E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04A9F"/>
    <w:rsid w:val="00F43DEE"/>
    <w:rsid w:val="00F960D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