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85" w:rsidRPr="00021AD0" w:rsidRDefault="00DE0985" w:rsidP="00021AD0">
      <w:pPr>
        <w:jc w:val="center"/>
      </w:pPr>
      <w:bookmarkStart w:id="0" w:name="_GoBack"/>
      <w:bookmarkEnd w:id="0"/>
      <w:r w:rsidRPr="00021AD0">
        <w:t>PART 325</w:t>
      </w:r>
    </w:p>
    <w:p w:rsidR="00DE0985" w:rsidRPr="00021AD0" w:rsidRDefault="00DE0985" w:rsidP="00021AD0">
      <w:pPr>
        <w:jc w:val="center"/>
      </w:pPr>
      <w:r w:rsidRPr="00021AD0">
        <w:t>ADVANCE DEPOSIT WAGERING (ADW)</w:t>
      </w:r>
    </w:p>
    <w:sectPr w:rsidR="00DE0985" w:rsidRPr="00021AD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28" w:rsidRDefault="005A2F28">
      <w:r>
        <w:separator/>
      </w:r>
    </w:p>
  </w:endnote>
  <w:endnote w:type="continuationSeparator" w:id="0">
    <w:p w:rsidR="005A2F28" w:rsidRDefault="005A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28" w:rsidRDefault="005A2F28">
      <w:r>
        <w:separator/>
      </w:r>
    </w:p>
  </w:footnote>
  <w:footnote w:type="continuationSeparator" w:id="0">
    <w:p w:rsidR="005A2F28" w:rsidRDefault="005A2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0985"/>
    <w:rsid w:val="00001F1D"/>
    <w:rsid w:val="00003CEF"/>
    <w:rsid w:val="00011A7D"/>
    <w:rsid w:val="000122C7"/>
    <w:rsid w:val="00014324"/>
    <w:rsid w:val="000158C8"/>
    <w:rsid w:val="00016F74"/>
    <w:rsid w:val="00021AD0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42E3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296F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165A"/>
    <w:rsid w:val="005A2494"/>
    <w:rsid w:val="005A2F28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34CF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33A0"/>
    <w:rsid w:val="00944E3D"/>
    <w:rsid w:val="00950386"/>
    <w:rsid w:val="0095639D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5F19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85E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5376E"/>
    <w:rsid w:val="00C60A04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098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701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DE0985"/>
    <w:pPr>
      <w:tabs>
        <w:tab w:val="center" w:pos="4680"/>
      </w:tabs>
      <w:jc w:val="center"/>
    </w:pPr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Title">
    <w:name w:val="Title"/>
    <w:basedOn w:val="Normal"/>
    <w:qFormat/>
    <w:rsid w:val="00DE0985"/>
    <w:pPr>
      <w:tabs>
        <w:tab w:val="center" w:pos="4680"/>
      </w:tabs>
      <w:jc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2012-06-21T20:57:00Z</dcterms:created>
  <dcterms:modified xsi:type="dcterms:W3CDTF">2012-06-21T20:57:00Z</dcterms:modified>
</cp:coreProperties>
</file>