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5" w:rsidRDefault="00585985" w:rsidP="005859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985" w:rsidRDefault="00585985" w:rsidP="00585985">
      <w:pPr>
        <w:widowControl w:val="0"/>
        <w:autoSpaceDE w:val="0"/>
        <w:autoSpaceDN w:val="0"/>
        <w:adjustRightInd w:val="0"/>
        <w:jc w:val="center"/>
      </w:pPr>
      <w:r>
        <w:t>PART 432</w:t>
      </w:r>
    </w:p>
    <w:p w:rsidR="00585985" w:rsidRDefault="00585985" w:rsidP="00585985">
      <w:pPr>
        <w:widowControl w:val="0"/>
        <w:autoSpaceDE w:val="0"/>
        <w:autoSpaceDN w:val="0"/>
        <w:adjustRightInd w:val="0"/>
        <w:jc w:val="center"/>
      </w:pPr>
      <w:r>
        <w:t>TOTALIZATOR SYSTEM LICENSEES</w:t>
      </w:r>
    </w:p>
    <w:p w:rsidR="00585985" w:rsidRDefault="00585985" w:rsidP="00585985">
      <w:pPr>
        <w:widowControl w:val="0"/>
        <w:autoSpaceDE w:val="0"/>
        <w:autoSpaceDN w:val="0"/>
        <w:adjustRightInd w:val="0"/>
      </w:pPr>
    </w:p>
    <w:sectPr w:rsidR="00585985" w:rsidSect="00585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985"/>
    <w:rsid w:val="001678D1"/>
    <w:rsid w:val="002D4693"/>
    <w:rsid w:val="003F700D"/>
    <w:rsid w:val="00415011"/>
    <w:rsid w:val="0058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432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432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