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55C" w:rsidRDefault="0082155C" w:rsidP="0082155C">
      <w:pPr>
        <w:widowControl w:val="0"/>
        <w:autoSpaceDE w:val="0"/>
        <w:autoSpaceDN w:val="0"/>
        <w:adjustRightInd w:val="0"/>
      </w:pPr>
      <w:bookmarkStart w:id="0" w:name="_GoBack"/>
      <w:bookmarkEnd w:id="0"/>
    </w:p>
    <w:p w:rsidR="0082155C" w:rsidRDefault="0082155C" w:rsidP="0082155C">
      <w:pPr>
        <w:widowControl w:val="0"/>
        <w:autoSpaceDE w:val="0"/>
        <w:autoSpaceDN w:val="0"/>
        <w:adjustRightInd w:val="0"/>
      </w:pPr>
      <w:r>
        <w:rPr>
          <w:b/>
          <w:bCs/>
        </w:rPr>
        <w:t xml:space="preserve">Section 433.210  </w:t>
      </w:r>
      <w:proofErr w:type="spellStart"/>
      <w:r>
        <w:rPr>
          <w:b/>
          <w:bCs/>
        </w:rPr>
        <w:t>Totalizators</w:t>
      </w:r>
      <w:proofErr w:type="spellEnd"/>
      <w:r>
        <w:t xml:space="preserve"> </w:t>
      </w:r>
    </w:p>
    <w:p w:rsidR="0082155C" w:rsidRDefault="0082155C" w:rsidP="0082155C">
      <w:pPr>
        <w:widowControl w:val="0"/>
        <w:autoSpaceDE w:val="0"/>
        <w:autoSpaceDN w:val="0"/>
        <w:adjustRightInd w:val="0"/>
      </w:pPr>
    </w:p>
    <w:p w:rsidR="0082155C" w:rsidRDefault="0082155C" w:rsidP="0082155C">
      <w:pPr>
        <w:widowControl w:val="0"/>
        <w:autoSpaceDE w:val="0"/>
        <w:autoSpaceDN w:val="0"/>
        <w:adjustRightInd w:val="0"/>
      </w:pPr>
      <w:r>
        <w:t xml:space="preserve">Each organization licensee shall use ticket issuing machines, linked to a computer based </w:t>
      </w:r>
      <w:proofErr w:type="spellStart"/>
      <w:r>
        <w:t>totalizator</w:t>
      </w:r>
      <w:proofErr w:type="spellEnd"/>
      <w:r>
        <w:t xml:space="preserve"> system, that shall:   </w:t>
      </w:r>
    </w:p>
    <w:p w:rsidR="00DC4004" w:rsidRDefault="00DC4004" w:rsidP="0082155C">
      <w:pPr>
        <w:widowControl w:val="0"/>
        <w:autoSpaceDE w:val="0"/>
        <w:autoSpaceDN w:val="0"/>
        <w:adjustRightInd w:val="0"/>
      </w:pPr>
    </w:p>
    <w:p w:rsidR="0082155C" w:rsidRDefault="0082155C" w:rsidP="0082155C">
      <w:pPr>
        <w:widowControl w:val="0"/>
        <w:autoSpaceDE w:val="0"/>
        <w:autoSpaceDN w:val="0"/>
        <w:adjustRightInd w:val="0"/>
        <w:ind w:left="1440" w:hanging="720"/>
      </w:pPr>
      <w:r>
        <w:t>a)</w:t>
      </w:r>
      <w:r>
        <w:tab/>
        <w:t xml:space="preserve">record the progressive, aggregate, and final total in dollars bet in each pool and on each entry or </w:t>
      </w:r>
      <w:proofErr w:type="spellStart"/>
      <w:r>
        <w:t>mutuel</w:t>
      </w:r>
      <w:proofErr w:type="spellEnd"/>
      <w:r>
        <w:t xml:space="preserve"> field; </w:t>
      </w:r>
    </w:p>
    <w:p w:rsidR="00DC4004" w:rsidRDefault="00DC4004" w:rsidP="0082155C">
      <w:pPr>
        <w:widowControl w:val="0"/>
        <w:autoSpaceDE w:val="0"/>
        <w:autoSpaceDN w:val="0"/>
        <w:adjustRightInd w:val="0"/>
        <w:ind w:left="1440" w:hanging="720"/>
      </w:pPr>
    </w:p>
    <w:p w:rsidR="0082155C" w:rsidRDefault="0082155C" w:rsidP="0082155C">
      <w:pPr>
        <w:widowControl w:val="0"/>
        <w:autoSpaceDE w:val="0"/>
        <w:autoSpaceDN w:val="0"/>
        <w:adjustRightInd w:val="0"/>
        <w:ind w:left="1440" w:hanging="720"/>
      </w:pPr>
      <w:r>
        <w:t>b)</w:t>
      </w:r>
      <w:r>
        <w:tab/>
        <w:t xml:space="preserve">compute the approximate and final odds in the win pool for each entry in each race at intervals not greater than 60 seconds and relay those odds to the infield display board and to other display devices; </w:t>
      </w:r>
    </w:p>
    <w:p w:rsidR="00DC4004" w:rsidRDefault="00DC4004" w:rsidP="0082155C">
      <w:pPr>
        <w:widowControl w:val="0"/>
        <w:autoSpaceDE w:val="0"/>
        <w:autoSpaceDN w:val="0"/>
        <w:adjustRightInd w:val="0"/>
        <w:ind w:left="1440" w:hanging="720"/>
      </w:pPr>
    </w:p>
    <w:p w:rsidR="0082155C" w:rsidRDefault="0082155C" w:rsidP="0082155C">
      <w:pPr>
        <w:widowControl w:val="0"/>
        <w:autoSpaceDE w:val="0"/>
        <w:autoSpaceDN w:val="0"/>
        <w:adjustRightInd w:val="0"/>
        <w:ind w:left="1440" w:hanging="720"/>
      </w:pPr>
      <w:r>
        <w:t>c)</w:t>
      </w:r>
      <w:r>
        <w:tab/>
        <w:t xml:space="preserve">compute commissions, breaks, and components thereof; and </w:t>
      </w:r>
    </w:p>
    <w:p w:rsidR="00DC4004" w:rsidRDefault="00DC4004" w:rsidP="0082155C">
      <w:pPr>
        <w:widowControl w:val="0"/>
        <w:autoSpaceDE w:val="0"/>
        <w:autoSpaceDN w:val="0"/>
        <w:adjustRightInd w:val="0"/>
        <w:ind w:left="1440" w:hanging="720"/>
      </w:pPr>
    </w:p>
    <w:p w:rsidR="0082155C" w:rsidRDefault="0082155C" w:rsidP="0082155C">
      <w:pPr>
        <w:widowControl w:val="0"/>
        <w:autoSpaceDE w:val="0"/>
        <w:autoSpaceDN w:val="0"/>
        <w:adjustRightInd w:val="0"/>
        <w:ind w:left="1440" w:hanging="720"/>
      </w:pPr>
      <w:r>
        <w:t>d)</w:t>
      </w:r>
      <w:r>
        <w:tab/>
        <w:t xml:space="preserve">compute the pay-off prices. </w:t>
      </w:r>
    </w:p>
    <w:sectPr w:rsidR="0082155C" w:rsidSect="008215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155C"/>
    <w:rsid w:val="001678D1"/>
    <w:rsid w:val="002527D3"/>
    <w:rsid w:val="00556FD8"/>
    <w:rsid w:val="0082155C"/>
    <w:rsid w:val="00923174"/>
    <w:rsid w:val="00DC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2012-06-21T21:05:00Z</dcterms:created>
  <dcterms:modified xsi:type="dcterms:W3CDTF">2012-06-21T21:05:00Z</dcterms:modified>
</cp:coreProperties>
</file>