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24" w:rsidRDefault="00635A24" w:rsidP="00A22F5E">
      <w:pPr>
        <w:rPr>
          <w:szCs w:val="22"/>
        </w:rPr>
      </w:pPr>
    </w:p>
    <w:p w:rsidR="00A22F5E" w:rsidRPr="00A22F5E" w:rsidRDefault="00A22F5E" w:rsidP="00A22F5E">
      <w:pPr>
        <w:rPr>
          <w:szCs w:val="22"/>
        </w:rPr>
      </w:pPr>
      <w:r w:rsidRPr="00A22F5E">
        <w:rPr>
          <w:szCs w:val="22"/>
        </w:rPr>
        <w:t xml:space="preserve">SOURCE:  Adopted at 31 </w:t>
      </w:r>
      <w:smartTag w:uri="urn:schemas-microsoft-com:office:smarttags" w:element="State">
        <w:smartTag w:uri="urn:schemas-microsoft-com:office:smarttags" w:element="place">
          <w:r w:rsidRPr="00A22F5E">
            <w:rPr>
              <w:szCs w:val="22"/>
            </w:rPr>
            <w:t>Ill.</w:t>
          </w:r>
        </w:smartTag>
      </w:smartTag>
      <w:r w:rsidRPr="00A22F5E">
        <w:rPr>
          <w:szCs w:val="22"/>
        </w:rPr>
        <w:t xml:space="preserve"> Reg. </w:t>
      </w:r>
      <w:r w:rsidR="00557260">
        <w:rPr>
          <w:szCs w:val="22"/>
        </w:rPr>
        <w:t>16505</w:t>
      </w:r>
      <w:r w:rsidRPr="00A22F5E">
        <w:rPr>
          <w:szCs w:val="22"/>
        </w:rPr>
        <w:t xml:space="preserve">, effective </w:t>
      </w:r>
      <w:r w:rsidR="00557260">
        <w:rPr>
          <w:szCs w:val="22"/>
        </w:rPr>
        <w:t>December 1, 2007</w:t>
      </w:r>
      <w:r w:rsidR="005E7233" w:rsidRPr="005E7233">
        <w:rPr>
          <w:szCs w:val="22"/>
        </w:rPr>
        <w:t xml:space="preserve">; amended at 43 Ill. Reg. </w:t>
      </w:r>
      <w:r w:rsidR="001A30AA">
        <w:rPr>
          <w:szCs w:val="22"/>
        </w:rPr>
        <w:t>8010</w:t>
      </w:r>
      <w:r w:rsidR="005E7233" w:rsidRPr="005E7233">
        <w:rPr>
          <w:szCs w:val="22"/>
        </w:rPr>
        <w:t xml:space="preserve">, effective </w:t>
      </w:r>
      <w:bookmarkStart w:id="0" w:name="_GoBack"/>
      <w:r w:rsidR="001A30AA">
        <w:rPr>
          <w:szCs w:val="22"/>
        </w:rPr>
        <w:t>August 1, 2019</w:t>
      </w:r>
      <w:bookmarkEnd w:id="0"/>
      <w:r w:rsidRPr="00A22F5E">
        <w:rPr>
          <w:szCs w:val="22"/>
        </w:rPr>
        <w:t>.</w:t>
      </w:r>
    </w:p>
    <w:sectPr w:rsidR="00A22F5E" w:rsidRPr="00A22F5E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7F" w:rsidRDefault="00EC507F">
      <w:r>
        <w:separator/>
      </w:r>
    </w:p>
  </w:endnote>
  <w:endnote w:type="continuationSeparator" w:id="0">
    <w:p w:rsidR="00EC507F" w:rsidRDefault="00EC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7F" w:rsidRDefault="00EC507F">
      <w:r>
        <w:separator/>
      </w:r>
    </w:p>
  </w:footnote>
  <w:footnote w:type="continuationSeparator" w:id="0">
    <w:p w:rsidR="00EC507F" w:rsidRDefault="00EC5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2F5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30A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063C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7260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5E7233"/>
    <w:rsid w:val="00604093"/>
    <w:rsid w:val="006132CE"/>
    <w:rsid w:val="00620BBA"/>
    <w:rsid w:val="006247D4"/>
    <w:rsid w:val="00631875"/>
    <w:rsid w:val="00635A24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A7F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2F5E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455E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01CA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65D4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507F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234FD9C-883A-489D-A7F4-07BB937F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Lane, Arlene L.</cp:lastModifiedBy>
  <cp:revision>5</cp:revision>
  <dcterms:created xsi:type="dcterms:W3CDTF">2012-06-21T21:14:00Z</dcterms:created>
  <dcterms:modified xsi:type="dcterms:W3CDTF">2019-08-06T14:26:00Z</dcterms:modified>
</cp:coreProperties>
</file>