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22" w:rsidRDefault="00C02B22" w:rsidP="003F1C85"/>
    <w:p w:rsidR="003F1C85" w:rsidRPr="00C02B22" w:rsidRDefault="003F1C85" w:rsidP="003F1C85">
      <w:pPr>
        <w:rPr>
          <w:b/>
        </w:rPr>
      </w:pPr>
      <w:r w:rsidRPr="00C02B22">
        <w:rPr>
          <w:b/>
        </w:rPr>
        <w:t>Section 605.90</w:t>
      </w:r>
      <w:r w:rsidR="00C02B22">
        <w:rPr>
          <w:b/>
        </w:rPr>
        <w:t xml:space="preserve">  </w:t>
      </w:r>
      <w:r w:rsidRPr="00C02B22">
        <w:rPr>
          <w:b/>
        </w:rPr>
        <w:t>Humane Treatment of Horses</w:t>
      </w:r>
    </w:p>
    <w:p w:rsidR="003F1C85" w:rsidRDefault="003F1C85" w:rsidP="003F1C85"/>
    <w:p w:rsidR="00177FD0" w:rsidRDefault="00AD58BA" w:rsidP="003F1C85">
      <w:r w:rsidRPr="00A4327F">
        <w:t>No licensee or other person under the jurisdiction of the Board shall alone, or in collaboration with another person</w:t>
      </w:r>
      <w:r w:rsidR="00177FD0">
        <w:t>:</w:t>
      </w:r>
    </w:p>
    <w:p w:rsidR="00177FD0" w:rsidRDefault="00177FD0" w:rsidP="003F1C85"/>
    <w:p w:rsidR="00177FD0" w:rsidRDefault="00177FD0" w:rsidP="00177FD0">
      <w:pPr>
        <w:ind w:left="1440" w:hanging="720"/>
      </w:pPr>
      <w:r>
        <w:t>a)</w:t>
      </w:r>
      <w:r>
        <w:tab/>
      </w:r>
      <w:r w:rsidR="00AD58BA" w:rsidRPr="00A4327F">
        <w:t>subject or permit any animal under his/her control, custody or supervision to be subjected to or to incur any form of cruelty, mistreatment, neglect or abuse</w:t>
      </w:r>
      <w:r>
        <w:t>;</w:t>
      </w:r>
    </w:p>
    <w:p w:rsidR="00177FD0" w:rsidRDefault="00177FD0" w:rsidP="00D00DDD"/>
    <w:p w:rsidR="00177FD0" w:rsidRDefault="00177FD0" w:rsidP="00177FD0">
      <w:pPr>
        <w:ind w:left="1440" w:hanging="720"/>
      </w:pPr>
      <w:r>
        <w:t>b)</w:t>
      </w:r>
      <w:r>
        <w:tab/>
      </w:r>
      <w:r w:rsidR="00AD58BA" w:rsidRPr="00A4327F">
        <w:t>abandon, injure, maim or kill</w:t>
      </w:r>
      <w:r>
        <w:t>,</w:t>
      </w:r>
      <w:r w:rsidR="00AD58BA" w:rsidRPr="00A4327F">
        <w:t xml:space="preserve"> </w:t>
      </w:r>
      <w:r w:rsidR="00597D6D">
        <w:t xml:space="preserve">or </w:t>
      </w:r>
      <w:r w:rsidR="00AD58BA" w:rsidRPr="00A4327F">
        <w:t>administer any noxious substance to</w:t>
      </w:r>
      <w:r>
        <w:t>, any animal; or</w:t>
      </w:r>
    </w:p>
    <w:p w:rsidR="00177FD0" w:rsidRDefault="00177FD0" w:rsidP="00D00DDD"/>
    <w:p w:rsidR="00AD58BA" w:rsidRDefault="00177FD0" w:rsidP="00177FD0">
      <w:pPr>
        <w:ind w:left="1440" w:hanging="720"/>
      </w:pPr>
      <w:r>
        <w:t>c)</w:t>
      </w:r>
      <w:r>
        <w:tab/>
      </w:r>
      <w:r w:rsidR="00AD58BA" w:rsidRPr="00A4327F">
        <w:t>deprive any animal of necessary care or sustenance, shelter or veterinary care.</w:t>
      </w:r>
    </w:p>
    <w:p w:rsidR="00AD58BA" w:rsidRDefault="00AD58BA" w:rsidP="00D00DDD">
      <w:bookmarkStart w:id="0" w:name="_GoBack"/>
      <w:bookmarkEnd w:id="0"/>
    </w:p>
    <w:p w:rsidR="00AD58BA" w:rsidRPr="003F1C85" w:rsidRDefault="00AD58BA" w:rsidP="00C02B22">
      <w:pPr>
        <w:ind w:left="1440" w:hanging="720"/>
      </w:pPr>
      <w:r>
        <w:t xml:space="preserve">(Source:  Amended at 43 Ill. Reg. </w:t>
      </w:r>
      <w:r w:rsidR="000C3BE1">
        <w:t>8010</w:t>
      </w:r>
      <w:r>
        <w:t xml:space="preserve">, effective </w:t>
      </w:r>
      <w:r w:rsidR="000C3BE1">
        <w:t>August 1, 2019</w:t>
      </w:r>
      <w:r>
        <w:t>)</w:t>
      </w:r>
    </w:p>
    <w:sectPr w:rsidR="00AD58BA" w:rsidRPr="003F1C85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F9" w:rsidRDefault="009A36F9">
      <w:r>
        <w:separator/>
      </w:r>
    </w:p>
  </w:endnote>
  <w:endnote w:type="continuationSeparator" w:id="0">
    <w:p w:rsidR="009A36F9" w:rsidRDefault="009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F9" w:rsidRDefault="009A36F9">
      <w:r>
        <w:separator/>
      </w:r>
    </w:p>
  </w:footnote>
  <w:footnote w:type="continuationSeparator" w:id="0">
    <w:p w:rsidR="009A36F9" w:rsidRDefault="009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C85"/>
    <w:rsid w:val="00001F1D"/>
    <w:rsid w:val="00007642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3BE1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7FD0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5B3F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1C85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95EF8"/>
    <w:rsid w:val="004A2DF2"/>
    <w:rsid w:val="004B0153"/>
    <w:rsid w:val="004B41BC"/>
    <w:rsid w:val="004B6FF4"/>
    <w:rsid w:val="004D6EED"/>
    <w:rsid w:val="004D73D3"/>
    <w:rsid w:val="004E49DF"/>
    <w:rsid w:val="004E513F"/>
    <w:rsid w:val="004E60F7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97D6D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06962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612F"/>
    <w:rsid w:val="006A72FE"/>
    <w:rsid w:val="006B1D01"/>
    <w:rsid w:val="006B1E37"/>
    <w:rsid w:val="006B3E84"/>
    <w:rsid w:val="006B5C47"/>
    <w:rsid w:val="006B7535"/>
    <w:rsid w:val="006B7892"/>
    <w:rsid w:val="006C45D5"/>
    <w:rsid w:val="006D3231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1A82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57BBB"/>
    <w:rsid w:val="00960C37"/>
    <w:rsid w:val="00961E38"/>
    <w:rsid w:val="00965A76"/>
    <w:rsid w:val="00966D51"/>
    <w:rsid w:val="0098276C"/>
    <w:rsid w:val="00983C53"/>
    <w:rsid w:val="00994782"/>
    <w:rsid w:val="00994AF6"/>
    <w:rsid w:val="009A26DA"/>
    <w:rsid w:val="009A36F9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D58BA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02B22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0DDD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3AFA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168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40CD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0042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265A"/>
    <w:rsid w:val="00FD38AB"/>
    <w:rsid w:val="00FF5C46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9AF681-6475-4D6F-A43E-C2CB2090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3F1C85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2019-06-24T22:08:00Z</dcterms:created>
  <dcterms:modified xsi:type="dcterms:W3CDTF">2019-08-06T16:05:00Z</dcterms:modified>
</cp:coreProperties>
</file>