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F56" w:rsidRDefault="001E0F56" w:rsidP="001E0F56">
      <w:pPr>
        <w:widowControl w:val="0"/>
        <w:autoSpaceDE w:val="0"/>
        <w:autoSpaceDN w:val="0"/>
        <w:adjustRightInd w:val="0"/>
      </w:pPr>
      <w:bookmarkStart w:id="0" w:name="_GoBack"/>
      <w:bookmarkEnd w:id="0"/>
    </w:p>
    <w:p w:rsidR="001E0F56" w:rsidRDefault="001E0F56" w:rsidP="001E0F56">
      <w:pPr>
        <w:widowControl w:val="0"/>
        <w:autoSpaceDE w:val="0"/>
        <w:autoSpaceDN w:val="0"/>
        <w:adjustRightInd w:val="0"/>
      </w:pPr>
      <w:r>
        <w:rPr>
          <w:b/>
          <w:bCs/>
        </w:rPr>
        <w:t>Section 1306.80  Judges' Stand Occupants</w:t>
      </w:r>
      <w:r>
        <w:t xml:space="preserve"> </w:t>
      </w:r>
    </w:p>
    <w:p w:rsidR="001E0F56" w:rsidRDefault="001E0F56" w:rsidP="001E0F56">
      <w:pPr>
        <w:widowControl w:val="0"/>
        <w:autoSpaceDE w:val="0"/>
        <w:autoSpaceDN w:val="0"/>
        <w:adjustRightInd w:val="0"/>
      </w:pPr>
    </w:p>
    <w:p w:rsidR="001E0F56" w:rsidRDefault="001E0F56" w:rsidP="001E0F56">
      <w:pPr>
        <w:widowControl w:val="0"/>
        <w:autoSpaceDE w:val="0"/>
        <w:autoSpaceDN w:val="0"/>
        <w:adjustRightInd w:val="0"/>
      </w:pPr>
      <w:r>
        <w:t xml:space="preserve">None but the judges, the clerk of the course, the racing secretary, starter and timer, official announcer, and officials and directors of the Board and the United States Trotting Association shall be allowed to enter the judges' stand during a race. Anyone violating this rule may be fined not to exceed $100. </w:t>
      </w:r>
    </w:p>
    <w:sectPr w:rsidR="001E0F56" w:rsidSect="001E0F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E0F56"/>
    <w:rsid w:val="001678D1"/>
    <w:rsid w:val="001E0F56"/>
    <w:rsid w:val="007D743A"/>
    <w:rsid w:val="008C3E01"/>
    <w:rsid w:val="00DB4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1306</vt:lpstr>
    </vt:vector>
  </TitlesOfParts>
  <Company>State of Illinois</Company>
  <LinksUpToDate>false</LinksUpToDate>
  <CharactersWithSpaces>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1306</dc:title>
  <dc:subject/>
  <dc:creator>Illinois General Assembly</dc:creator>
  <cp:keywords/>
  <dc:description/>
  <cp:lastModifiedBy>Roberts, John</cp:lastModifiedBy>
  <cp:revision>3</cp:revision>
  <dcterms:created xsi:type="dcterms:W3CDTF">2012-06-21T21:17:00Z</dcterms:created>
  <dcterms:modified xsi:type="dcterms:W3CDTF">2012-06-21T21:17:00Z</dcterms:modified>
</cp:coreProperties>
</file>