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90" w:rsidRDefault="00382790" w:rsidP="00382790">
      <w:pPr>
        <w:widowControl w:val="0"/>
        <w:autoSpaceDE w:val="0"/>
        <w:autoSpaceDN w:val="0"/>
        <w:adjustRightInd w:val="0"/>
      </w:pPr>
      <w:bookmarkStart w:id="0" w:name="_GoBack"/>
      <w:bookmarkEnd w:id="0"/>
    </w:p>
    <w:p w:rsidR="00382790" w:rsidRDefault="00382790" w:rsidP="00382790">
      <w:pPr>
        <w:widowControl w:val="0"/>
        <w:autoSpaceDE w:val="0"/>
        <w:autoSpaceDN w:val="0"/>
        <w:adjustRightInd w:val="0"/>
      </w:pPr>
      <w:r>
        <w:rPr>
          <w:b/>
          <w:bCs/>
        </w:rPr>
        <w:t>Section 1306.140  Patrol Judge</w:t>
      </w:r>
      <w:r>
        <w:t xml:space="preserve"> </w:t>
      </w:r>
    </w:p>
    <w:p w:rsidR="00382790" w:rsidRDefault="00382790" w:rsidP="00382790">
      <w:pPr>
        <w:widowControl w:val="0"/>
        <w:autoSpaceDE w:val="0"/>
        <w:autoSpaceDN w:val="0"/>
        <w:adjustRightInd w:val="0"/>
      </w:pPr>
    </w:p>
    <w:p w:rsidR="00382790" w:rsidRDefault="00382790" w:rsidP="00382790">
      <w:pPr>
        <w:widowControl w:val="0"/>
        <w:autoSpaceDE w:val="0"/>
        <w:autoSpaceDN w:val="0"/>
        <w:adjustRightInd w:val="0"/>
        <w:ind w:left="1440" w:hanging="720"/>
      </w:pPr>
      <w:r>
        <w:t>a)</w:t>
      </w:r>
      <w:r>
        <w:tab/>
        <w:t xml:space="preserve">There shall be at least one roving patrol judge and it shall be his duty to ride in the starter car and observe all activity on the race track in his area at all times during the racing program. He shall immediately report to the presiding judge: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1)</w:t>
      </w:r>
      <w:r>
        <w:tab/>
        <w:t xml:space="preserve">Any action on the track which could improperly effect the result of a race.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2)</w:t>
      </w:r>
      <w:r>
        <w:tab/>
        <w:t xml:space="preserve">Every violation of the racing rules.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3)</w:t>
      </w:r>
      <w:r>
        <w:tab/>
        <w:t xml:space="preserve">Every violation of the rules of decorum.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4)</w:t>
      </w:r>
      <w:r>
        <w:tab/>
        <w:t xml:space="preserve">The lameness or unfitness of any horse.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5)</w:t>
      </w:r>
      <w:r>
        <w:tab/>
        <w:t xml:space="preserve">Any lack of proper racing equipment. </w:t>
      </w:r>
    </w:p>
    <w:p w:rsidR="00D6059A" w:rsidRDefault="00D6059A" w:rsidP="00382790">
      <w:pPr>
        <w:widowControl w:val="0"/>
        <w:autoSpaceDE w:val="0"/>
        <w:autoSpaceDN w:val="0"/>
        <w:adjustRightInd w:val="0"/>
        <w:ind w:left="1440" w:hanging="720"/>
      </w:pPr>
    </w:p>
    <w:p w:rsidR="00382790" w:rsidRDefault="00382790" w:rsidP="00382790">
      <w:pPr>
        <w:widowControl w:val="0"/>
        <w:autoSpaceDE w:val="0"/>
        <w:autoSpaceDN w:val="0"/>
        <w:adjustRightInd w:val="0"/>
        <w:ind w:left="1440" w:hanging="720"/>
      </w:pPr>
      <w:r>
        <w:t>b)</w:t>
      </w:r>
      <w:r>
        <w:tab/>
        <w:t xml:space="preserve">The patrol judge shall furthermore: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1)</w:t>
      </w:r>
      <w:r>
        <w:tab/>
        <w:t xml:space="preserve">Be in constant communication with the judges during the course of every race and shall immediately inform the judges of every rule violation, improper or unusual happening which occurs at their station.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2)</w:t>
      </w:r>
      <w:r>
        <w:tab/>
        <w:t xml:space="preserve">Submit individual daily reports of observations of the racing to the presiding judge. </w:t>
      </w:r>
    </w:p>
    <w:p w:rsidR="00D6059A" w:rsidRDefault="00D6059A" w:rsidP="00382790">
      <w:pPr>
        <w:widowControl w:val="0"/>
        <w:autoSpaceDE w:val="0"/>
        <w:autoSpaceDN w:val="0"/>
        <w:adjustRightInd w:val="0"/>
        <w:ind w:left="2160" w:hanging="720"/>
      </w:pPr>
    </w:p>
    <w:p w:rsidR="00382790" w:rsidRDefault="00382790" w:rsidP="00382790">
      <w:pPr>
        <w:widowControl w:val="0"/>
        <w:autoSpaceDE w:val="0"/>
        <w:autoSpaceDN w:val="0"/>
        <w:adjustRightInd w:val="0"/>
        <w:ind w:left="2160" w:hanging="720"/>
      </w:pPr>
      <w:r>
        <w:t>3)</w:t>
      </w:r>
      <w:r>
        <w:tab/>
        <w:t xml:space="preserve">When directed by the presiding judge, attend hearings or inquiries on violations and testify thereat under oath. </w:t>
      </w:r>
    </w:p>
    <w:sectPr w:rsidR="00382790" w:rsidSect="003827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2790"/>
    <w:rsid w:val="001678D1"/>
    <w:rsid w:val="00321B36"/>
    <w:rsid w:val="00382790"/>
    <w:rsid w:val="007656D7"/>
    <w:rsid w:val="00D174D0"/>
    <w:rsid w:val="00D60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2012-06-21T21:18:00Z</dcterms:created>
  <dcterms:modified xsi:type="dcterms:W3CDTF">2012-06-21T21:18:00Z</dcterms:modified>
</cp:coreProperties>
</file>