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8A" w:rsidRDefault="001E408A" w:rsidP="001E40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408A" w:rsidRDefault="001E408A" w:rsidP="001E40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1313.40  Halters</w:t>
      </w:r>
      <w:r>
        <w:t xml:space="preserve"> </w:t>
      </w:r>
    </w:p>
    <w:p w:rsidR="001E408A" w:rsidRDefault="001E408A" w:rsidP="001E408A">
      <w:pPr>
        <w:widowControl w:val="0"/>
        <w:autoSpaceDE w:val="0"/>
        <w:autoSpaceDN w:val="0"/>
        <w:adjustRightInd w:val="0"/>
      </w:pPr>
    </w:p>
    <w:p w:rsidR="001E408A" w:rsidRDefault="001E408A" w:rsidP="001E408A">
      <w:pPr>
        <w:widowControl w:val="0"/>
        <w:autoSpaceDE w:val="0"/>
        <w:autoSpaceDN w:val="0"/>
        <w:adjustRightInd w:val="0"/>
      </w:pPr>
      <w:r>
        <w:t xml:space="preserve">All horses shall be haltered while in the stall. </w:t>
      </w:r>
    </w:p>
    <w:sectPr w:rsidR="001E408A" w:rsidSect="001E40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408A"/>
    <w:rsid w:val="001678D1"/>
    <w:rsid w:val="001E408A"/>
    <w:rsid w:val="005B77CA"/>
    <w:rsid w:val="00816C33"/>
    <w:rsid w:val="00D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1313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1313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