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02" w:rsidRDefault="002F4F02" w:rsidP="002F4F02">
      <w:pPr>
        <w:widowControl w:val="0"/>
        <w:autoSpaceDE w:val="0"/>
        <w:autoSpaceDN w:val="0"/>
        <w:adjustRightInd w:val="0"/>
      </w:pPr>
      <w:bookmarkStart w:id="0" w:name="_GoBack"/>
      <w:bookmarkEnd w:id="0"/>
    </w:p>
    <w:p w:rsidR="002F4F02" w:rsidRDefault="002F4F02" w:rsidP="002F4F02">
      <w:pPr>
        <w:widowControl w:val="0"/>
        <w:autoSpaceDE w:val="0"/>
        <w:autoSpaceDN w:val="0"/>
        <w:adjustRightInd w:val="0"/>
      </w:pPr>
      <w:r>
        <w:rPr>
          <w:b/>
          <w:bCs/>
        </w:rPr>
        <w:t>Section 1317.60  Colors</w:t>
      </w:r>
      <w:r>
        <w:t xml:space="preserve"> </w:t>
      </w:r>
    </w:p>
    <w:p w:rsidR="002F4F02" w:rsidRDefault="002F4F02" w:rsidP="002F4F02">
      <w:pPr>
        <w:widowControl w:val="0"/>
        <w:autoSpaceDE w:val="0"/>
        <w:autoSpaceDN w:val="0"/>
        <w:adjustRightInd w:val="0"/>
      </w:pPr>
    </w:p>
    <w:p w:rsidR="002F4F02" w:rsidRDefault="002F4F02" w:rsidP="002F4F02">
      <w:pPr>
        <w:widowControl w:val="0"/>
        <w:autoSpaceDE w:val="0"/>
        <w:autoSpaceDN w:val="0"/>
        <w:adjustRightInd w:val="0"/>
      </w:pPr>
      <w:r>
        <w:t xml:space="preserve">Drivers must wear distinguishing colors and shall not be allowed to start in a race or other public performance unless in the opinion of the judges they are properly dressed.  In any race or appearance on the race track during the racing program, raingear worn by a driver shall be in his own or his owner's colors. </w:t>
      </w:r>
    </w:p>
    <w:p w:rsidR="002F4F02" w:rsidRDefault="002F4F02" w:rsidP="002F4F02">
      <w:pPr>
        <w:widowControl w:val="0"/>
        <w:autoSpaceDE w:val="0"/>
        <w:autoSpaceDN w:val="0"/>
        <w:adjustRightInd w:val="0"/>
      </w:pPr>
    </w:p>
    <w:p w:rsidR="002F4F02" w:rsidRDefault="002F4F02" w:rsidP="002F4F02">
      <w:pPr>
        <w:widowControl w:val="0"/>
        <w:autoSpaceDE w:val="0"/>
        <w:autoSpaceDN w:val="0"/>
        <w:adjustRightInd w:val="0"/>
        <w:ind w:left="1440" w:hanging="720"/>
      </w:pPr>
      <w:r>
        <w:t xml:space="preserve">(Source:  Amended at 11 Ill. Reg. 14813, effective August 24, 1987) </w:t>
      </w:r>
    </w:p>
    <w:sectPr w:rsidR="002F4F02" w:rsidSect="002F4F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4F02"/>
    <w:rsid w:val="001678D1"/>
    <w:rsid w:val="002F4F02"/>
    <w:rsid w:val="007D34C0"/>
    <w:rsid w:val="00901F8F"/>
    <w:rsid w:val="00A6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1317</vt:lpstr>
    </vt:vector>
  </TitlesOfParts>
  <Company>State of Illinois</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1317</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