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A8" w:rsidRDefault="00F15DA8" w:rsidP="00F15D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DA8" w:rsidRDefault="00F15DA8" w:rsidP="00F15DA8">
      <w:pPr>
        <w:widowControl w:val="0"/>
        <w:autoSpaceDE w:val="0"/>
        <w:autoSpaceDN w:val="0"/>
        <w:adjustRightInd w:val="0"/>
        <w:jc w:val="center"/>
      </w:pPr>
      <w:r>
        <w:t>PART 1322</w:t>
      </w:r>
    </w:p>
    <w:p w:rsidR="00F15DA8" w:rsidRDefault="00F15DA8" w:rsidP="00F15DA8">
      <w:pPr>
        <w:widowControl w:val="0"/>
        <w:autoSpaceDE w:val="0"/>
        <w:autoSpaceDN w:val="0"/>
        <w:adjustRightInd w:val="0"/>
        <w:jc w:val="center"/>
      </w:pPr>
      <w:r>
        <w:t>FINES, SUSPENSION, AND EXPULSION</w:t>
      </w:r>
    </w:p>
    <w:p w:rsidR="00F15DA8" w:rsidRDefault="00F15DA8" w:rsidP="00F15DA8">
      <w:pPr>
        <w:widowControl w:val="0"/>
        <w:autoSpaceDE w:val="0"/>
        <w:autoSpaceDN w:val="0"/>
        <w:adjustRightInd w:val="0"/>
      </w:pPr>
    </w:p>
    <w:sectPr w:rsidR="00F15DA8" w:rsidSect="00F15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DA8"/>
    <w:rsid w:val="000D1348"/>
    <w:rsid w:val="001678D1"/>
    <w:rsid w:val="004A6E21"/>
    <w:rsid w:val="00CF6C7E"/>
    <w:rsid w:val="00F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1322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