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93" w:rsidRDefault="001C4093" w:rsidP="00863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3963" w:rsidRDefault="00863963" w:rsidP="0086396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1325.10</w:t>
      </w:r>
      <w:r>
        <w:tab/>
        <w:t xml:space="preserve">Stable Enclosures Fenced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1325.20</w:t>
      </w:r>
      <w:r>
        <w:tab/>
        <w:t xml:space="preserve">Report of Arrival and Departure of Horses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1325.30</w:t>
      </w:r>
      <w:r>
        <w:tab/>
        <w:t xml:space="preserve">Stable Area Security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1325.40</w:t>
      </w:r>
      <w:r>
        <w:tab/>
        <w:t xml:space="preserve">Policing of Premises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1325.50</w:t>
      </w:r>
      <w:r>
        <w:tab/>
        <w:t xml:space="preserve">Admission to Parts of Premises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1325.60</w:t>
      </w:r>
      <w:r>
        <w:tab/>
        <w:t xml:space="preserve">Identification Cards and Badges </w:t>
      </w:r>
      <w:r w:rsidR="00DF7AAB">
        <w:t>(Repealed)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1325.70</w:t>
      </w:r>
      <w:r>
        <w:tab/>
        <w:t xml:space="preserve">Admission Statements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1325.80</w:t>
      </w:r>
      <w:r>
        <w:tab/>
      </w:r>
      <w:r w:rsidR="002B3497">
        <w:t>Admissions</w:t>
      </w:r>
      <w:r>
        <w:t xml:space="preserve"> Tax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1325.90</w:t>
      </w:r>
      <w:r>
        <w:tab/>
        <w:t xml:space="preserve">Admissions Records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1325.100</w:t>
      </w:r>
      <w:r>
        <w:tab/>
        <w:t xml:space="preserve">Board Approval of Tickets and Credentials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1325.110</w:t>
      </w:r>
      <w:r>
        <w:tab/>
      </w:r>
      <w:r w:rsidR="002B3497">
        <w:t>Credential</w:t>
      </w:r>
      <w:r>
        <w:t xml:space="preserve"> and Ticket Specimens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1325.120</w:t>
      </w:r>
      <w:r>
        <w:tab/>
        <w:t xml:space="preserve">Tax Exempt Credentials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1325.130</w:t>
      </w:r>
      <w:r>
        <w:tab/>
        <w:t xml:space="preserve">Tax Exempt Credentials Report (Repealed)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1325.140</w:t>
      </w:r>
      <w:r>
        <w:tab/>
        <w:t xml:space="preserve">Track Responsible for Credentials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1325.150</w:t>
      </w:r>
      <w:r>
        <w:tab/>
        <w:t xml:space="preserve">Board Access to Records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1325.160</w:t>
      </w:r>
      <w:r>
        <w:tab/>
        <w:t xml:space="preserve">Turnstiles </w:t>
      </w:r>
      <w:r w:rsidR="001C4093">
        <w:t xml:space="preserve">and Electronic Scanning Devices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1325.170</w:t>
      </w:r>
      <w:r>
        <w:tab/>
        <w:t xml:space="preserve">Admission to Track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1325.180</w:t>
      </w:r>
      <w:r>
        <w:tab/>
        <w:t xml:space="preserve">Revocation of Credentials 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1325.190</w:t>
      </w:r>
      <w:r>
        <w:tab/>
        <w:t xml:space="preserve">Inspections and Searches </w:t>
      </w:r>
      <w:r w:rsidR="000632C1">
        <w:t>(Repealed)</w:t>
      </w:r>
    </w:p>
    <w:p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1325.200</w:t>
      </w:r>
      <w:r>
        <w:tab/>
        <w:t xml:space="preserve">Investigative Authority </w:t>
      </w:r>
    </w:p>
    <w:sectPr w:rsidR="00863963" w:rsidSect="00863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963"/>
    <w:rsid w:val="000632C1"/>
    <w:rsid w:val="001213EF"/>
    <w:rsid w:val="001350CD"/>
    <w:rsid w:val="001C4093"/>
    <w:rsid w:val="00240872"/>
    <w:rsid w:val="002B3497"/>
    <w:rsid w:val="00863963"/>
    <w:rsid w:val="00A45D07"/>
    <w:rsid w:val="00B03354"/>
    <w:rsid w:val="00B05E28"/>
    <w:rsid w:val="00B22913"/>
    <w:rsid w:val="00DF7AAB"/>
    <w:rsid w:val="00EC0E3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C26130-9E50-421D-B8ED-60A82897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2013-12-10T18:35:00Z</dcterms:created>
  <dcterms:modified xsi:type="dcterms:W3CDTF">2013-12-10T18:35:00Z</dcterms:modified>
</cp:coreProperties>
</file>