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96" w:rsidRDefault="004C6196" w:rsidP="004C6196">
      <w:pPr>
        <w:widowControl w:val="0"/>
        <w:autoSpaceDE w:val="0"/>
        <w:autoSpaceDN w:val="0"/>
        <w:adjustRightInd w:val="0"/>
      </w:pPr>
      <w:bookmarkStart w:id="0" w:name="_GoBack"/>
      <w:bookmarkEnd w:id="0"/>
    </w:p>
    <w:p w:rsidR="004C6196" w:rsidRDefault="004C6196" w:rsidP="004C6196">
      <w:pPr>
        <w:widowControl w:val="0"/>
        <w:autoSpaceDE w:val="0"/>
        <w:autoSpaceDN w:val="0"/>
        <w:adjustRightInd w:val="0"/>
      </w:pPr>
      <w:r>
        <w:rPr>
          <w:b/>
          <w:bCs/>
        </w:rPr>
        <w:t>Section 1325.50  Admission to Parts of Premises</w:t>
      </w:r>
      <w:r>
        <w:t xml:space="preserve"> </w:t>
      </w:r>
    </w:p>
    <w:p w:rsidR="004C6196" w:rsidRDefault="004C6196" w:rsidP="004C6196">
      <w:pPr>
        <w:widowControl w:val="0"/>
        <w:autoSpaceDE w:val="0"/>
        <w:autoSpaceDN w:val="0"/>
        <w:adjustRightInd w:val="0"/>
      </w:pPr>
    </w:p>
    <w:p w:rsidR="004C6196" w:rsidRDefault="004C6196" w:rsidP="004C6196">
      <w:pPr>
        <w:widowControl w:val="0"/>
        <w:autoSpaceDE w:val="0"/>
        <w:autoSpaceDN w:val="0"/>
        <w:adjustRightInd w:val="0"/>
        <w:ind w:left="1440" w:hanging="720"/>
      </w:pPr>
      <w:r>
        <w:t>a)</w:t>
      </w:r>
      <w:r>
        <w:tab/>
        <w:t xml:space="preserve">Only the following listed persons shall be entitled to enter the stable area of a race track operator: members, officers and employees of the Board who must show their identification cards; management and employees performing duties therein; racing officials; police officers; owners, trainers, grooms and others performing official duties in the stable area and who possess a valid license from the Board. </w:t>
      </w:r>
    </w:p>
    <w:p w:rsidR="009D10C7" w:rsidRDefault="009D10C7" w:rsidP="004C6196">
      <w:pPr>
        <w:widowControl w:val="0"/>
        <w:autoSpaceDE w:val="0"/>
        <w:autoSpaceDN w:val="0"/>
        <w:adjustRightInd w:val="0"/>
        <w:ind w:left="1440" w:hanging="720"/>
      </w:pPr>
    </w:p>
    <w:p w:rsidR="004C6196" w:rsidRDefault="004C6196" w:rsidP="004C6196">
      <w:pPr>
        <w:widowControl w:val="0"/>
        <w:autoSpaceDE w:val="0"/>
        <w:autoSpaceDN w:val="0"/>
        <w:adjustRightInd w:val="0"/>
        <w:ind w:left="1440" w:hanging="720"/>
      </w:pPr>
      <w:r>
        <w:t>b)</w:t>
      </w:r>
      <w:r>
        <w:tab/>
        <w:t xml:space="preserve">Except that the race track operator may authorize the entry of other persons, subject to the following minimum conditions: </w:t>
      </w:r>
    </w:p>
    <w:p w:rsidR="009D10C7" w:rsidRDefault="009D10C7" w:rsidP="004C6196">
      <w:pPr>
        <w:widowControl w:val="0"/>
        <w:autoSpaceDE w:val="0"/>
        <w:autoSpaceDN w:val="0"/>
        <w:adjustRightInd w:val="0"/>
        <w:ind w:left="2160" w:hanging="720"/>
      </w:pPr>
    </w:p>
    <w:p w:rsidR="004C6196" w:rsidRDefault="004C6196" w:rsidP="004C6196">
      <w:pPr>
        <w:widowControl w:val="0"/>
        <w:autoSpaceDE w:val="0"/>
        <w:autoSpaceDN w:val="0"/>
        <w:adjustRightInd w:val="0"/>
        <w:ind w:left="2160" w:hanging="720"/>
      </w:pPr>
      <w:r>
        <w:t>1)</w:t>
      </w:r>
      <w:r>
        <w:tab/>
        <w:t xml:space="preserve">that such authorized persons be required to sign a daily guest log, and record the time of entry and the time of departure; </w:t>
      </w:r>
    </w:p>
    <w:p w:rsidR="009D10C7" w:rsidRDefault="009D10C7" w:rsidP="004C6196">
      <w:pPr>
        <w:widowControl w:val="0"/>
        <w:autoSpaceDE w:val="0"/>
        <w:autoSpaceDN w:val="0"/>
        <w:adjustRightInd w:val="0"/>
        <w:ind w:left="2160" w:hanging="720"/>
      </w:pPr>
    </w:p>
    <w:p w:rsidR="004C6196" w:rsidRDefault="004C6196" w:rsidP="004C6196">
      <w:pPr>
        <w:widowControl w:val="0"/>
        <w:autoSpaceDE w:val="0"/>
        <w:autoSpaceDN w:val="0"/>
        <w:adjustRightInd w:val="0"/>
        <w:ind w:left="2160" w:hanging="720"/>
      </w:pPr>
      <w:r>
        <w:t>2)</w:t>
      </w:r>
      <w:r>
        <w:tab/>
        <w:t xml:space="preserve">that such authorized persons be required to indicate the name of the person whom they are visiting. </w:t>
      </w:r>
    </w:p>
    <w:p w:rsidR="009D10C7" w:rsidRDefault="009D10C7" w:rsidP="004C6196">
      <w:pPr>
        <w:widowControl w:val="0"/>
        <w:autoSpaceDE w:val="0"/>
        <w:autoSpaceDN w:val="0"/>
        <w:adjustRightInd w:val="0"/>
        <w:ind w:left="1440" w:hanging="720"/>
      </w:pPr>
    </w:p>
    <w:p w:rsidR="004C6196" w:rsidRDefault="004C6196" w:rsidP="004C6196">
      <w:pPr>
        <w:widowControl w:val="0"/>
        <w:autoSpaceDE w:val="0"/>
        <w:autoSpaceDN w:val="0"/>
        <w:adjustRightInd w:val="0"/>
        <w:ind w:left="1440" w:hanging="720"/>
      </w:pPr>
      <w:r>
        <w:t>c)</w:t>
      </w:r>
      <w:r>
        <w:tab/>
        <w:t xml:space="preserve">The race track operator shall adopt such rules and procedures as deemed necessary to protect the security of the stable area and to prevent the entry of unauthorized persons to that portion of the premises. </w:t>
      </w:r>
    </w:p>
    <w:p w:rsidR="009D10C7" w:rsidRDefault="009D10C7" w:rsidP="004C6196">
      <w:pPr>
        <w:widowControl w:val="0"/>
        <w:autoSpaceDE w:val="0"/>
        <w:autoSpaceDN w:val="0"/>
        <w:adjustRightInd w:val="0"/>
        <w:ind w:left="1440" w:hanging="720"/>
      </w:pPr>
    </w:p>
    <w:p w:rsidR="004C6196" w:rsidRDefault="004C6196" w:rsidP="004C6196">
      <w:pPr>
        <w:widowControl w:val="0"/>
        <w:autoSpaceDE w:val="0"/>
        <w:autoSpaceDN w:val="0"/>
        <w:adjustRightInd w:val="0"/>
        <w:ind w:left="1440" w:hanging="720"/>
      </w:pPr>
      <w:r>
        <w:t>d)</w:t>
      </w:r>
      <w:r>
        <w:tab/>
        <w:t xml:space="preserve">Any person violating this rule shall be evicted from the licensed premises by the race track operator and thereafter denied admission as a patron or otherwise to any portion of the licensed premises. </w:t>
      </w:r>
    </w:p>
    <w:p w:rsidR="004C6196" w:rsidRDefault="004C6196" w:rsidP="004C6196">
      <w:pPr>
        <w:widowControl w:val="0"/>
        <w:autoSpaceDE w:val="0"/>
        <w:autoSpaceDN w:val="0"/>
        <w:adjustRightInd w:val="0"/>
        <w:ind w:left="1440" w:hanging="720"/>
      </w:pPr>
    </w:p>
    <w:p w:rsidR="004C6196" w:rsidRDefault="004C6196" w:rsidP="004C6196">
      <w:pPr>
        <w:widowControl w:val="0"/>
        <w:autoSpaceDE w:val="0"/>
        <w:autoSpaceDN w:val="0"/>
        <w:adjustRightInd w:val="0"/>
        <w:ind w:left="1440" w:hanging="720"/>
      </w:pPr>
      <w:r>
        <w:t xml:space="preserve">(Source:  Amended March 14, 1975; filed and effective March 27, 1975) </w:t>
      </w:r>
    </w:p>
    <w:sectPr w:rsidR="004C6196" w:rsidSect="004C61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196"/>
    <w:rsid w:val="001678D1"/>
    <w:rsid w:val="00263A7C"/>
    <w:rsid w:val="00480F60"/>
    <w:rsid w:val="004C6196"/>
    <w:rsid w:val="009D10C7"/>
    <w:rsid w:val="00D9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Roberts, John</cp:lastModifiedBy>
  <cp:revision>3</cp:revision>
  <dcterms:created xsi:type="dcterms:W3CDTF">2012-06-21T21:26:00Z</dcterms:created>
  <dcterms:modified xsi:type="dcterms:W3CDTF">2012-06-21T21:26:00Z</dcterms:modified>
</cp:coreProperties>
</file>