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5BCB" w:rsidRDefault="009A5BCB" w:rsidP="009A5BCB">
      <w:pPr>
        <w:widowControl w:val="0"/>
        <w:autoSpaceDE w:val="0"/>
        <w:autoSpaceDN w:val="0"/>
        <w:adjustRightInd w:val="0"/>
      </w:pPr>
      <w:bookmarkStart w:id="0" w:name="_GoBack"/>
      <w:bookmarkEnd w:id="0"/>
    </w:p>
    <w:p w:rsidR="009A5BCB" w:rsidRDefault="009A5BCB" w:rsidP="009A5BCB">
      <w:pPr>
        <w:widowControl w:val="0"/>
        <w:autoSpaceDE w:val="0"/>
        <w:autoSpaceDN w:val="0"/>
        <w:adjustRightInd w:val="0"/>
      </w:pPr>
      <w:r>
        <w:rPr>
          <w:b/>
          <w:bCs/>
        </w:rPr>
        <w:t>Section 1408.190  Probationary Permit</w:t>
      </w:r>
      <w:r>
        <w:t xml:space="preserve"> </w:t>
      </w:r>
    </w:p>
    <w:p w:rsidR="009A5BCB" w:rsidRDefault="009A5BCB" w:rsidP="009A5BCB">
      <w:pPr>
        <w:widowControl w:val="0"/>
        <w:autoSpaceDE w:val="0"/>
        <w:autoSpaceDN w:val="0"/>
        <w:adjustRightInd w:val="0"/>
      </w:pPr>
    </w:p>
    <w:p w:rsidR="009A5BCB" w:rsidRDefault="009A5BCB" w:rsidP="009A5BCB">
      <w:pPr>
        <w:widowControl w:val="0"/>
        <w:autoSpaceDE w:val="0"/>
        <w:autoSpaceDN w:val="0"/>
        <w:adjustRightInd w:val="0"/>
      </w:pPr>
      <w:r>
        <w:t xml:space="preserve">Probationary permits may be issued by the Board to jockeys, apprentices and exercise boys who have been disciplined. During the period of the aforementioned probationary permit, it may be revoked by the Board upon the recommendation of the Board of Stewards. After one year, said probationer, shall be eligible for a regular license in his proper classification. </w:t>
      </w:r>
    </w:p>
    <w:sectPr w:rsidR="009A5BCB" w:rsidSect="009A5BC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A5BCB"/>
    <w:rsid w:val="001678D1"/>
    <w:rsid w:val="0024336F"/>
    <w:rsid w:val="009A5BCB"/>
    <w:rsid w:val="00A518E0"/>
    <w:rsid w:val="00B725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Words>
  <Characters>345</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1408</vt:lpstr>
    </vt:vector>
  </TitlesOfParts>
  <Company>State of Illinois</Company>
  <LinksUpToDate>false</LinksUpToDate>
  <CharactersWithSpaces>404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1408</dc:title>
  <dc:subject/>
  <dc:creator>Illinois General Assembly</dc:creator>
  <cp:keywords/>
  <dc:description/>
  <cp:lastModifiedBy>Roberts, John</cp:lastModifiedBy>
  <cp:revision>3</cp:revision>
  <dcterms:created xsi:type="dcterms:W3CDTF">2012-06-21T21:31:00Z</dcterms:created>
  <dcterms:modified xsi:type="dcterms:W3CDTF">2012-06-21T21:31:00Z</dcterms:modified>
</cp:coreProperties>
</file>