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3C" w:rsidRDefault="007E583C" w:rsidP="006D0D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583C" w:rsidRDefault="007E583C" w:rsidP="006D0D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1415.60  Starter's Orders</w:t>
      </w:r>
      <w:r>
        <w:t xml:space="preserve"> </w:t>
      </w:r>
    </w:p>
    <w:p w:rsidR="007E583C" w:rsidRDefault="007E583C" w:rsidP="006D0DB2">
      <w:pPr>
        <w:widowControl w:val="0"/>
        <w:autoSpaceDE w:val="0"/>
        <w:autoSpaceDN w:val="0"/>
        <w:adjustRightInd w:val="0"/>
      </w:pPr>
    </w:p>
    <w:p w:rsidR="007E583C" w:rsidRDefault="007E583C" w:rsidP="006D0DB2">
      <w:pPr>
        <w:widowControl w:val="0"/>
        <w:autoSpaceDE w:val="0"/>
        <w:autoSpaceDN w:val="0"/>
        <w:adjustRightInd w:val="0"/>
      </w:pPr>
      <w:r>
        <w:t xml:space="preserve">The starter shall give all orders necessary to obtain a fair start. </w:t>
      </w:r>
    </w:p>
    <w:sectPr w:rsidR="007E583C" w:rsidSect="006D0DB2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583C"/>
    <w:rsid w:val="0063332C"/>
    <w:rsid w:val="006D0DB2"/>
    <w:rsid w:val="007E583C"/>
    <w:rsid w:val="00C65D09"/>
    <w:rsid w:val="00CC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1415</vt:lpstr>
    </vt:vector>
  </TitlesOfParts>
  <Company>State of Illinois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1415</dc:title>
  <dc:subject/>
  <dc:creator>ThomasVD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