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3D" w:rsidRDefault="00B8013D" w:rsidP="00B801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13D" w:rsidRDefault="00B8013D" w:rsidP="00B8013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1422.30  Betting by Assistant Starters and Other Employees</w:t>
      </w:r>
      <w:r>
        <w:t xml:space="preserve"> </w:t>
      </w:r>
    </w:p>
    <w:p w:rsidR="00B8013D" w:rsidRDefault="00B8013D" w:rsidP="00B8013D">
      <w:pPr>
        <w:widowControl w:val="0"/>
        <w:autoSpaceDE w:val="0"/>
        <w:autoSpaceDN w:val="0"/>
        <w:adjustRightInd w:val="0"/>
      </w:pPr>
    </w:p>
    <w:p w:rsidR="00B8013D" w:rsidRDefault="00B8013D" w:rsidP="00B8013D">
      <w:pPr>
        <w:widowControl w:val="0"/>
        <w:autoSpaceDE w:val="0"/>
        <w:autoSpaceDN w:val="0"/>
        <w:adjustRightInd w:val="0"/>
      </w:pPr>
      <w:r>
        <w:t xml:space="preserve">No assistant starter or track employee having duties in relation to a race may wager money or other valuable thing on the result of a race. </w:t>
      </w:r>
    </w:p>
    <w:sectPr w:rsidR="00B8013D" w:rsidSect="00B801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13D"/>
    <w:rsid w:val="000F59B6"/>
    <w:rsid w:val="001678D1"/>
    <w:rsid w:val="001C7462"/>
    <w:rsid w:val="00907C6C"/>
    <w:rsid w:val="00B8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1422</vt:lpstr>
    </vt:vector>
  </TitlesOfParts>
  <Company>State of Illinois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1422</dc:title>
  <dc:subject/>
  <dc:creator>Illinois General Assembly</dc:creator>
  <cp:keywords/>
  <dc:description/>
  <cp:lastModifiedBy>Roberts, John</cp:lastModifiedBy>
  <cp:revision>3</cp:revision>
  <dcterms:created xsi:type="dcterms:W3CDTF">2012-06-21T21:38:00Z</dcterms:created>
  <dcterms:modified xsi:type="dcterms:W3CDTF">2012-06-21T21:38:00Z</dcterms:modified>
</cp:coreProperties>
</file>