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5E" w:rsidRDefault="0083345E" w:rsidP="0083345E">
      <w:pPr>
        <w:widowControl w:val="0"/>
        <w:autoSpaceDE w:val="0"/>
        <w:autoSpaceDN w:val="0"/>
        <w:adjustRightInd w:val="0"/>
      </w:pPr>
      <w:bookmarkStart w:id="0" w:name="_GoBack"/>
      <w:bookmarkEnd w:id="0"/>
    </w:p>
    <w:p w:rsidR="0083345E" w:rsidRDefault="0083345E" w:rsidP="0083345E">
      <w:pPr>
        <w:widowControl w:val="0"/>
        <w:autoSpaceDE w:val="0"/>
        <w:autoSpaceDN w:val="0"/>
        <w:adjustRightInd w:val="0"/>
      </w:pPr>
      <w:r>
        <w:rPr>
          <w:b/>
          <w:bCs/>
        </w:rPr>
        <w:t xml:space="preserve">Section 1424.120  </w:t>
      </w:r>
      <w:proofErr w:type="spellStart"/>
      <w:r>
        <w:rPr>
          <w:b/>
          <w:bCs/>
        </w:rPr>
        <w:t>Clockers</w:t>
      </w:r>
      <w:proofErr w:type="spellEnd"/>
      <w:r>
        <w:t xml:space="preserve"> </w:t>
      </w:r>
    </w:p>
    <w:p w:rsidR="0083345E" w:rsidRDefault="0083345E" w:rsidP="0083345E">
      <w:pPr>
        <w:widowControl w:val="0"/>
        <w:autoSpaceDE w:val="0"/>
        <w:autoSpaceDN w:val="0"/>
        <w:adjustRightInd w:val="0"/>
      </w:pPr>
    </w:p>
    <w:p w:rsidR="0083345E" w:rsidRDefault="0083345E" w:rsidP="0083345E">
      <w:pPr>
        <w:widowControl w:val="0"/>
        <w:autoSpaceDE w:val="0"/>
        <w:autoSpaceDN w:val="0"/>
        <w:adjustRightInd w:val="0"/>
        <w:ind w:left="1440" w:hanging="720"/>
      </w:pPr>
      <w:r>
        <w:t>a)</w:t>
      </w:r>
      <w:r>
        <w:tab/>
        <w:t xml:space="preserve">The operator shall employ an experienced clocker or </w:t>
      </w:r>
      <w:proofErr w:type="spellStart"/>
      <w:r>
        <w:t>clockers</w:t>
      </w:r>
      <w:proofErr w:type="spellEnd"/>
      <w:r>
        <w:t xml:space="preserve">, approved by the stewards, who shall in the line of his or their duties, keep an actual record of all workouts, trials, gallops and speed tests, or any "morning races" on the track of said operator or on any track used as a training place for horses eligible to be entered at said race meeting, and said clocker shall, without delay, present his records to the handicapper or racing secretary and a copy thereof shall be delivered into the possession of the stewards; the racing secretary shall have a true copy of said records immediately available to all newspapers and recognized publications for the purpose of disseminating said information. </w:t>
      </w:r>
    </w:p>
    <w:p w:rsidR="000E6A51" w:rsidRDefault="000E6A51" w:rsidP="0083345E">
      <w:pPr>
        <w:widowControl w:val="0"/>
        <w:autoSpaceDE w:val="0"/>
        <w:autoSpaceDN w:val="0"/>
        <w:adjustRightInd w:val="0"/>
        <w:ind w:left="1440" w:hanging="720"/>
      </w:pPr>
    </w:p>
    <w:p w:rsidR="0083345E" w:rsidRDefault="0083345E" w:rsidP="0083345E">
      <w:pPr>
        <w:widowControl w:val="0"/>
        <w:autoSpaceDE w:val="0"/>
        <w:autoSpaceDN w:val="0"/>
        <w:adjustRightInd w:val="0"/>
        <w:ind w:left="1440" w:hanging="720"/>
      </w:pPr>
      <w:r>
        <w:t>b)</w:t>
      </w:r>
      <w:r>
        <w:tab/>
        <w:t xml:space="preserve">All trainers desiring to work out a horse must identify the horse by name to such clocker or </w:t>
      </w:r>
      <w:proofErr w:type="spellStart"/>
      <w:r>
        <w:t>clockers</w:t>
      </w:r>
      <w:proofErr w:type="spellEnd"/>
      <w:r>
        <w:t xml:space="preserve"> or his representative and give the distance of the workout. No horse and rider shall enter the track who has not provided the stated information. Horsemen improperly identifying horses coming onto the track shall be subject to fine and/or suspension by the stewards. </w:t>
      </w:r>
    </w:p>
    <w:p w:rsidR="0083345E" w:rsidRDefault="0083345E" w:rsidP="0083345E">
      <w:pPr>
        <w:widowControl w:val="0"/>
        <w:autoSpaceDE w:val="0"/>
        <w:autoSpaceDN w:val="0"/>
        <w:adjustRightInd w:val="0"/>
        <w:ind w:left="1440" w:hanging="720"/>
      </w:pPr>
    </w:p>
    <w:p w:rsidR="0083345E" w:rsidRDefault="0083345E" w:rsidP="0083345E">
      <w:pPr>
        <w:widowControl w:val="0"/>
        <w:autoSpaceDE w:val="0"/>
        <w:autoSpaceDN w:val="0"/>
        <w:adjustRightInd w:val="0"/>
        <w:ind w:left="1440" w:hanging="720"/>
      </w:pPr>
      <w:r>
        <w:t xml:space="preserve">(Source:  Amended April 11, 1974, filed April 30, 1974) </w:t>
      </w:r>
    </w:p>
    <w:sectPr w:rsidR="0083345E" w:rsidSect="00833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45E"/>
    <w:rsid w:val="000E6A51"/>
    <w:rsid w:val="001678D1"/>
    <w:rsid w:val="00190A43"/>
    <w:rsid w:val="0083345E"/>
    <w:rsid w:val="00D03D62"/>
    <w:rsid w:val="00E0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