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BA" w:rsidRDefault="005856BA" w:rsidP="005856BA">
      <w:pPr>
        <w:rPr>
          <w:b/>
        </w:rPr>
      </w:pPr>
    </w:p>
    <w:p w:rsidR="00FE0631" w:rsidRPr="005856BA" w:rsidRDefault="00FE0631" w:rsidP="00FE0631">
      <w:pPr>
        <w:rPr>
          <w:b/>
        </w:rPr>
      </w:pPr>
      <w:r w:rsidRPr="005856BA">
        <w:rPr>
          <w:b/>
        </w:rPr>
        <w:t>Section 1424.370  Posting of Jockey Accident Insurance Coverage</w:t>
      </w:r>
    </w:p>
    <w:p w:rsidR="005856BA" w:rsidRPr="005856BA" w:rsidRDefault="005856BA" w:rsidP="005856BA"/>
    <w:p w:rsidR="00FE0631" w:rsidRPr="005856BA" w:rsidRDefault="00FE0631" w:rsidP="001E5050">
      <w:pPr>
        <w:ind w:left="1440" w:hanging="720"/>
      </w:pPr>
      <w:r w:rsidRPr="005856BA">
        <w:t>a)</w:t>
      </w:r>
      <w:r>
        <w:tab/>
      </w:r>
      <w:r w:rsidRPr="005856BA">
        <w:t xml:space="preserve">Each organization licensee shall have on file with the Board a copy of the </w:t>
      </w:r>
      <w:r w:rsidRPr="005856BA">
        <w:tab/>
        <w:t>actual insurance policy and shall post in the jockeys</w:t>
      </w:r>
      <w:r>
        <w:t>'</w:t>
      </w:r>
      <w:r w:rsidRPr="005856BA">
        <w:t xml:space="preserve"> room a summary of the licensee</w:t>
      </w:r>
      <w:r>
        <w:t>'</w:t>
      </w:r>
      <w:r w:rsidRPr="005856BA">
        <w:t>s on-track insurance coverage for jockeys who are injured while acting in the performance of their duties as a jockey on the grounds of the licensee.  Upon request, the licensee shall provide a copy of the insurance policy to any licensed jockey participating in the race meeting.  Requests shall be made in writing to the licensee</w:t>
      </w:r>
      <w:r>
        <w:t>'</w:t>
      </w:r>
      <w:r w:rsidRPr="005856BA">
        <w:t xml:space="preserve">s General Manager.  </w:t>
      </w:r>
    </w:p>
    <w:p w:rsidR="00FE0631" w:rsidRPr="005856BA" w:rsidRDefault="00FE0631" w:rsidP="00FE0631"/>
    <w:p w:rsidR="00FE0631" w:rsidRDefault="00FE0631" w:rsidP="001E5050">
      <w:pPr>
        <w:ind w:left="1440" w:hanging="720"/>
      </w:pPr>
      <w:r w:rsidRPr="005856BA">
        <w:t>b)</w:t>
      </w:r>
      <w:r>
        <w:tab/>
      </w:r>
      <w:r w:rsidRPr="005856BA">
        <w:t>In the event the insurance policy is changed during a race meeting, the licensee shall promptly post notice in the jockeys</w:t>
      </w:r>
      <w:r>
        <w:t>'</w:t>
      </w:r>
      <w:r w:rsidRPr="005856BA">
        <w:t xml:space="preserve"> room of any changes.</w:t>
      </w:r>
    </w:p>
    <w:p w:rsidR="005856BA" w:rsidRDefault="005856BA" w:rsidP="005856BA">
      <w:pPr>
        <w:ind w:left="720" w:hanging="720"/>
      </w:pPr>
    </w:p>
    <w:p w:rsidR="005856BA" w:rsidRPr="00D55B37" w:rsidRDefault="005856BA" w:rsidP="001E5050">
      <w:pPr>
        <w:pStyle w:val="JCARSourceNote"/>
        <w:ind w:firstLine="720"/>
      </w:pPr>
      <w:r w:rsidRPr="00D55B37">
        <w:t xml:space="preserve">(Source:  Added at </w:t>
      </w:r>
      <w:r>
        <w:t>36</w:t>
      </w:r>
      <w:r w:rsidRPr="00D55B37">
        <w:t xml:space="preserve"> Ill. Reg. </w:t>
      </w:r>
      <w:r w:rsidR="00376302">
        <w:t>12824</w:t>
      </w:r>
      <w:r w:rsidRPr="00D55B37">
        <w:t xml:space="preserve">, effective </w:t>
      </w:r>
      <w:bookmarkStart w:id="0" w:name="_GoBack"/>
      <w:r w:rsidR="00376302">
        <w:t>August 1, 2012</w:t>
      </w:r>
      <w:bookmarkEnd w:id="0"/>
      <w:r w:rsidRPr="00D55B37">
        <w:t>)</w:t>
      </w:r>
    </w:p>
    <w:sectPr w:rsidR="005856B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87" w:rsidRDefault="00E60387">
      <w:r>
        <w:separator/>
      </w:r>
    </w:p>
  </w:endnote>
  <w:endnote w:type="continuationSeparator" w:id="0">
    <w:p w:rsidR="00E60387" w:rsidRDefault="00E6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87" w:rsidRDefault="00E60387">
      <w:r>
        <w:separator/>
      </w:r>
    </w:p>
  </w:footnote>
  <w:footnote w:type="continuationSeparator" w:id="0">
    <w:p w:rsidR="00E60387" w:rsidRDefault="00E60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554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D89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050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76302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3956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6BA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1326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51FD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5596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33D6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54E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ADB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038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2D33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631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6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6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2012-06-22T01:12:00Z</dcterms:created>
  <dcterms:modified xsi:type="dcterms:W3CDTF">2012-08-03T20:29:00Z</dcterms:modified>
</cp:coreProperties>
</file>