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B4" w:rsidRPr="00275A87" w:rsidRDefault="000075B4" w:rsidP="000075B4">
      <w:pPr>
        <w:jc w:val="center"/>
      </w:pPr>
      <w:bookmarkStart w:id="0" w:name="_GoBack"/>
      <w:bookmarkEnd w:id="0"/>
      <w:r w:rsidRPr="00275A87">
        <w:rPr>
          <w:bCs/>
          <w:color w:val="000000"/>
        </w:rPr>
        <w:t xml:space="preserve">SUBTITLE A: </w:t>
      </w:r>
      <w:r>
        <w:rPr>
          <w:bCs/>
          <w:color w:val="000000"/>
        </w:rPr>
        <w:t xml:space="preserve"> </w:t>
      </w:r>
      <w:r w:rsidRPr="00275A87">
        <w:rPr>
          <w:bCs/>
          <w:color w:val="000000"/>
        </w:rPr>
        <w:t xml:space="preserve">REGULATION OF BUSINESS </w:t>
      </w:r>
    </w:p>
    <w:sectPr w:rsidR="000075B4" w:rsidRPr="00275A87" w:rsidSect="000075B4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1986">
      <w:r>
        <w:separator/>
      </w:r>
    </w:p>
  </w:endnote>
  <w:endnote w:type="continuationSeparator" w:id="0">
    <w:p w:rsidR="00000000" w:rsidRDefault="00E5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1986">
      <w:r>
        <w:separator/>
      </w:r>
    </w:p>
  </w:footnote>
  <w:footnote w:type="continuationSeparator" w:id="0">
    <w:p w:rsidR="00000000" w:rsidRDefault="00E5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5B4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DA71B6"/>
    <w:rsid w:val="00E51986"/>
    <w:rsid w:val="00E7288E"/>
    <w:rsid w:val="00E95503"/>
    <w:rsid w:val="00EB424E"/>
    <w:rsid w:val="00EC6A49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5B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2012-06-21T21:48:00Z</dcterms:created>
  <dcterms:modified xsi:type="dcterms:W3CDTF">2012-06-21T21:48:00Z</dcterms:modified>
</cp:coreProperties>
</file>