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91" w:rsidRDefault="006B1791" w:rsidP="00155C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1791" w:rsidRDefault="006B1791" w:rsidP="00155C4B">
      <w:pPr>
        <w:widowControl w:val="0"/>
        <w:autoSpaceDE w:val="0"/>
        <w:autoSpaceDN w:val="0"/>
        <w:adjustRightInd w:val="0"/>
        <w:jc w:val="center"/>
      </w:pPr>
      <w:r>
        <w:t>PART 165</w:t>
      </w:r>
    </w:p>
    <w:p w:rsidR="006B1791" w:rsidRDefault="006B1791" w:rsidP="00155C4B">
      <w:pPr>
        <w:widowControl w:val="0"/>
        <w:autoSpaceDE w:val="0"/>
        <w:autoSpaceDN w:val="0"/>
        <w:adjustRightInd w:val="0"/>
        <w:jc w:val="center"/>
      </w:pPr>
      <w:r>
        <w:t>UNIFORM PARTNERSHIP ACT</w:t>
      </w:r>
      <w:r w:rsidR="00F23E75">
        <w:t xml:space="preserve"> (REPEALED)</w:t>
      </w:r>
    </w:p>
    <w:sectPr w:rsidR="006B1791" w:rsidSect="00155C4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791"/>
    <w:rsid w:val="00155C4B"/>
    <w:rsid w:val="00380507"/>
    <w:rsid w:val="006B1791"/>
    <w:rsid w:val="00900589"/>
    <w:rsid w:val="00B512CE"/>
    <w:rsid w:val="00C75FC8"/>
    <w:rsid w:val="00DF3FE9"/>
    <w:rsid w:val="00F2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165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165</dc:title>
  <dc:subject/>
  <dc:creator>ThomasVD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