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A7" w:rsidRDefault="00155EA7" w:rsidP="00155EA7">
      <w:pPr>
        <w:rPr>
          <w:b/>
          <w:sz w:val="24"/>
        </w:rPr>
      </w:pPr>
      <w:bookmarkStart w:id="0" w:name="_GoBack"/>
      <w:bookmarkEnd w:id="0"/>
    </w:p>
    <w:p w:rsidR="00155EA7" w:rsidRPr="00845CD4" w:rsidRDefault="00155EA7" w:rsidP="00155EA7">
      <w:pPr>
        <w:rPr>
          <w:sz w:val="24"/>
        </w:rPr>
      </w:pPr>
      <w:r w:rsidRPr="00845CD4">
        <w:rPr>
          <w:b/>
          <w:sz w:val="24"/>
        </w:rPr>
        <w:t>Section 171.40  Business Hours</w:t>
      </w:r>
    </w:p>
    <w:p w:rsidR="00155EA7" w:rsidRPr="00845CD4" w:rsidRDefault="00155EA7" w:rsidP="00155EA7">
      <w:pPr>
        <w:rPr>
          <w:sz w:val="24"/>
        </w:rPr>
      </w:pPr>
    </w:p>
    <w:p w:rsidR="00155EA7" w:rsidRPr="000842AB" w:rsidRDefault="00155EA7" w:rsidP="000842AB">
      <w:pPr>
        <w:rPr>
          <w:sz w:val="24"/>
          <w:szCs w:val="24"/>
        </w:rPr>
      </w:pPr>
      <w:r w:rsidRPr="000842AB">
        <w:rPr>
          <w:sz w:val="24"/>
          <w:szCs w:val="24"/>
        </w:rPr>
        <w:t xml:space="preserve">The Department of Business Services business hours are 8:00 a.m. to 4:30 p.m. in </w:t>
      </w:r>
      <w:smartTag w:uri="urn:schemas-microsoft-com:office:smarttags" w:element="City">
        <w:smartTag w:uri="urn:schemas-microsoft-com:office:smarttags" w:element="place">
          <w:r w:rsidRPr="000842AB">
            <w:rPr>
              <w:sz w:val="24"/>
              <w:szCs w:val="24"/>
            </w:rPr>
            <w:t>Springfield</w:t>
          </w:r>
        </w:smartTag>
      </w:smartTag>
      <w:r w:rsidRPr="000842AB">
        <w:rPr>
          <w:sz w:val="24"/>
          <w:szCs w:val="24"/>
        </w:rPr>
        <w:t>, Monday through Friday, except holidays.</w:t>
      </w:r>
    </w:p>
    <w:p w:rsidR="00155EA7" w:rsidRPr="00845CD4" w:rsidRDefault="00155EA7" w:rsidP="00155EA7">
      <w:pPr>
        <w:rPr>
          <w:sz w:val="24"/>
        </w:rPr>
      </w:pPr>
    </w:p>
    <w:p w:rsidR="000842AB" w:rsidRPr="000842AB" w:rsidRDefault="000842AB">
      <w:pPr>
        <w:pStyle w:val="JCARSourceNote"/>
        <w:ind w:left="720"/>
        <w:rPr>
          <w:sz w:val="24"/>
          <w:szCs w:val="24"/>
        </w:rPr>
      </w:pPr>
      <w:r w:rsidRPr="000842AB">
        <w:rPr>
          <w:sz w:val="24"/>
          <w:szCs w:val="24"/>
        </w:rPr>
        <w:t>(Source:  Added at 3</w:t>
      </w:r>
      <w:r w:rsidR="00F22873">
        <w:rPr>
          <w:sz w:val="24"/>
          <w:szCs w:val="24"/>
        </w:rPr>
        <w:t>2</w:t>
      </w:r>
      <w:r w:rsidRPr="000842AB">
        <w:rPr>
          <w:sz w:val="24"/>
          <w:szCs w:val="24"/>
        </w:rPr>
        <w:t xml:space="preserve"> Ill. Reg. </w:t>
      </w:r>
      <w:r w:rsidR="007A5762">
        <w:rPr>
          <w:sz w:val="24"/>
          <w:szCs w:val="24"/>
        </w:rPr>
        <w:t>346</w:t>
      </w:r>
      <w:r w:rsidRPr="000842AB">
        <w:rPr>
          <w:sz w:val="24"/>
          <w:szCs w:val="24"/>
        </w:rPr>
        <w:t xml:space="preserve">, effective </w:t>
      </w:r>
      <w:r w:rsidR="007A5762">
        <w:rPr>
          <w:sz w:val="24"/>
          <w:szCs w:val="24"/>
        </w:rPr>
        <w:t>January 7, 2008</w:t>
      </w:r>
      <w:r w:rsidRPr="000842AB">
        <w:rPr>
          <w:sz w:val="24"/>
          <w:szCs w:val="24"/>
        </w:rPr>
        <w:t>)</w:t>
      </w:r>
    </w:p>
    <w:sectPr w:rsidR="000842AB" w:rsidRPr="000842A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51" w:rsidRDefault="00832F51">
      <w:r>
        <w:separator/>
      </w:r>
    </w:p>
  </w:endnote>
  <w:endnote w:type="continuationSeparator" w:id="0">
    <w:p w:rsidR="00832F51" w:rsidRDefault="0083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51" w:rsidRDefault="00832F51">
      <w:r>
        <w:separator/>
      </w:r>
    </w:p>
  </w:footnote>
  <w:footnote w:type="continuationSeparator" w:id="0">
    <w:p w:rsidR="00832F51" w:rsidRDefault="00832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75D7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42AB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55EA7"/>
    <w:rsid w:val="00163EEE"/>
    <w:rsid w:val="00164756"/>
    <w:rsid w:val="00165CF9"/>
    <w:rsid w:val="001830D0"/>
    <w:rsid w:val="00193ABB"/>
    <w:rsid w:val="0019502A"/>
    <w:rsid w:val="001A230D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607A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5BAA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617EF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53F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5762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2F5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7EE6"/>
    <w:rsid w:val="00DF0813"/>
    <w:rsid w:val="00DF19CC"/>
    <w:rsid w:val="00DF25BD"/>
    <w:rsid w:val="00E11728"/>
    <w:rsid w:val="00E24167"/>
    <w:rsid w:val="00E24878"/>
    <w:rsid w:val="00E34B29"/>
    <w:rsid w:val="00E375D7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2873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EA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5EA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