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CF" w:rsidRDefault="00BA74CF" w:rsidP="00001101">
      <w:bookmarkStart w:id="0" w:name="_GoBack"/>
      <w:bookmarkEnd w:id="0"/>
    </w:p>
    <w:p w:rsidR="004B3B3C" w:rsidRPr="00BA74CF" w:rsidRDefault="004B3B3C" w:rsidP="00001101">
      <w:pPr>
        <w:rPr>
          <w:b/>
        </w:rPr>
      </w:pPr>
      <w:r w:rsidRPr="00BA74CF">
        <w:rPr>
          <w:b/>
        </w:rPr>
        <w:t>Section 528.100</w:t>
      </w:r>
      <w:r w:rsidR="00BA74CF">
        <w:rPr>
          <w:b/>
        </w:rPr>
        <w:t xml:space="preserve">  </w:t>
      </w:r>
      <w:r w:rsidRPr="00BA74CF">
        <w:rPr>
          <w:b/>
        </w:rPr>
        <w:t>Books and Records</w:t>
      </w:r>
    </w:p>
    <w:p w:rsidR="004B3B3C" w:rsidRPr="004B3B3C" w:rsidRDefault="004B3B3C" w:rsidP="00001101"/>
    <w:p w:rsidR="004B3B3C" w:rsidRPr="004B3B3C" w:rsidRDefault="009D72BC" w:rsidP="0095095A">
      <w:r>
        <w:rPr>
          <w:i/>
        </w:rPr>
        <w:t>T</w:t>
      </w:r>
      <w:r w:rsidR="004B3B3C" w:rsidRPr="004B3B3C">
        <w:rPr>
          <w:i/>
        </w:rPr>
        <w:t xml:space="preserve">he </w:t>
      </w:r>
      <w:r>
        <w:rPr>
          <w:i/>
        </w:rPr>
        <w:t>a</w:t>
      </w:r>
      <w:r w:rsidR="004B3B3C" w:rsidRPr="004B3B3C">
        <w:rPr>
          <w:i/>
        </w:rPr>
        <w:t>pplicant must at all times keep proper books of record  and accounts</w:t>
      </w:r>
      <w:r w:rsidR="00001101">
        <w:rPr>
          <w:i/>
        </w:rPr>
        <w:t xml:space="preserve"> </w:t>
      </w:r>
      <w:r w:rsidR="004B3B3C" w:rsidRPr="004B3B3C">
        <w:rPr>
          <w:i/>
        </w:rPr>
        <w:t xml:space="preserve"> in accordance with generally accepted accounting principles consistently applied, with the books, records, or papers related to the accredited production in the custody or control of the taxpayer open for reasonable Department inspection and audits,</w:t>
      </w:r>
      <w:r w:rsidR="00001101">
        <w:rPr>
          <w:i/>
        </w:rPr>
        <w:t xml:space="preserve"> and</w:t>
      </w:r>
      <w:r w:rsidR="004B3B3C" w:rsidRPr="004B3B3C">
        <w:rPr>
          <w:i/>
        </w:rPr>
        <w:t xml:space="preserve"> including, without limitation, the making of copies of the books, records, or papers, and the inspection or appraisal of any of the assets of the applicant or the accredited production. </w:t>
      </w:r>
      <w:r w:rsidR="00001101">
        <w:t>(Section 15(f) of the Act)</w:t>
      </w:r>
    </w:p>
    <w:p w:rsidR="004B3B3C" w:rsidRPr="004B3B3C" w:rsidRDefault="004B3B3C" w:rsidP="00001101"/>
    <w:p w:rsidR="00B71B1E" w:rsidRPr="00D55B37" w:rsidRDefault="00B71B1E" w:rsidP="007A74E8">
      <w:pPr>
        <w:ind w:left="1458" w:hanging="717"/>
      </w:pPr>
      <w:r w:rsidRPr="00D55B37">
        <w:t xml:space="preserve">(Source:  </w:t>
      </w:r>
      <w:r>
        <w:t>Amended</w:t>
      </w:r>
      <w:r w:rsidRPr="00D55B37">
        <w:t xml:space="preserve"> at </w:t>
      </w:r>
      <w:r>
        <w:t>3</w:t>
      </w:r>
      <w:r w:rsidR="000F43AB">
        <w:t>1</w:t>
      </w:r>
      <w:r>
        <w:t xml:space="preserve"> I</w:t>
      </w:r>
      <w:r w:rsidRPr="00D55B37">
        <w:t xml:space="preserve">ll. Reg. </w:t>
      </w:r>
      <w:r w:rsidR="005A33A7">
        <w:t>2253</w:t>
      </w:r>
      <w:r w:rsidRPr="00D55B37">
        <w:t xml:space="preserve">, effective </w:t>
      </w:r>
      <w:r w:rsidR="005A33A7">
        <w:t>January 18, 2007</w:t>
      </w:r>
      <w:r w:rsidRPr="00D55B37">
        <w:t>)</w:t>
      </w:r>
    </w:p>
    <w:sectPr w:rsidR="00B71B1E" w:rsidRPr="00D55B37" w:rsidSect="0000110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62" w:rsidRDefault="00824062">
      <w:r>
        <w:separator/>
      </w:r>
    </w:p>
  </w:endnote>
  <w:endnote w:type="continuationSeparator" w:id="0">
    <w:p w:rsidR="00824062" w:rsidRDefault="0082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62" w:rsidRDefault="00824062">
      <w:r>
        <w:separator/>
      </w:r>
    </w:p>
  </w:footnote>
  <w:footnote w:type="continuationSeparator" w:id="0">
    <w:p w:rsidR="00824062" w:rsidRDefault="00824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101"/>
    <w:rsid w:val="00061FD4"/>
    <w:rsid w:val="000B4143"/>
    <w:rsid w:val="000D225F"/>
    <w:rsid w:val="000F43AB"/>
    <w:rsid w:val="00150267"/>
    <w:rsid w:val="001C7D95"/>
    <w:rsid w:val="001E3074"/>
    <w:rsid w:val="00225354"/>
    <w:rsid w:val="002524EC"/>
    <w:rsid w:val="002A643F"/>
    <w:rsid w:val="00315EA9"/>
    <w:rsid w:val="003271D1"/>
    <w:rsid w:val="00337CEB"/>
    <w:rsid w:val="00367A2E"/>
    <w:rsid w:val="003F3A28"/>
    <w:rsid w:val="003F5FD7"/>
    <w:rsid w:val="00431CFE"/>
    <w:rsid w:val="004461A1"/>
    <w:rsid w:val="00473FDF"/>
    <w:rsid w:val="004B3B3C"/>
    <w:rsid w:val="004D5CD6"/>
    <w:rsid w:val="004D73D3"/>
    <w:rsid w:val="005001C5"/>
    <w:rsid w:val="0052308E"/>
    <w:rsid w:val="00530BE1"/>
    <w:rsid w:val="00542E97"/>
    <w:rsid w:val="005574A0"/>
    <w:rsid w:val="0056157E"/>
    <w:rsid w:val="0056501E"/>
    <w:rsid w:val="005A33A7"/>
    <w:rsid w:val="005C57A4"/>
    <w:rsid w:val="005F4571"/>
    <w:rsid w:val="006A2114"/>
    <w:rsid w:val="006D5961"/>
    <w:rsid w:val="006F3DD3"/>
    <w:rsid w:val="00780733"/>
    <w:rsid w:val="007A74E8"/>
    <w:rsid w:val="007C14B2"/>
    <w:rsid w:val="00801D20"/>
    <w:rsid w:val="00807885"/>
    <w:rsid w:val="00824062"/>
    <w:rsid w:val="00825C45"/>
    <w:rsid w:val="008271B1"/>
    <w:rsid w:val="00837F88"/>
    <w:rsid w:val="0084781C"/>
    <w:rsid w:val="008B4361"/>
    <w:rsid w:val="008D4EA0"/>
    <w:rsid w:val="00924538"/>
    <w:rsid w:val="00935A8C"/>
    <w:rsid w:val="0095095A"/>
    <w:rsid w:val="0098276C"/>
    <w:rsid w:val="009B7515"/>
    <w:rsid w:val="009C4011"/>
    <w:rsid w:val="009C4FD4"/>
    <w:rsid w:val="009D72BC"/>
    <w:rsid w:val="009F4C23"/>
    <w:rsid w:val="00A174BB"/>
    <w:rsid w:val="00A2265D"/>
    <w:rsid w:val="00A414BC"/>
    <w:rsid w:val="00A600AA"/>
    <w:rsid w:val="00A62F7E"/>
    <w:rsid w:val="00AB29C6"/>
    <w:rsid w:val="00AE1744"/>
    <w:rsid w:val="00AE393A"/>
    <w:rsid w:val="00AE5547"/>
    <w:rsid w:val="00B07E7E"/>
    <w:rsid w:val="00B31598"/>
    <w:rsid w:val="00B35D67"/>
    <w:rsid w:val="00B516F7"/>
    <w:rsid w:val="00B66925"/>
    <w:rsid w:val="00B71177"/>
    <w:rsid w:val="00B71B1E"/>
    <w:rsid w:val="00B876EC"/>
    <w:rsid w:val="00BA74CF"/>
    <w:rsid w:val="00BF5EF1"/>
    <w:rsid w:val="00C4537A"/>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4B3B3C"/>
    <w:pPr>
      <w:ind w:left="2880" w:hanging="720"/>
      <w:jc w:val="both"/>
    </w:pPr>
  </w:style>
  <w:style w:type="paragraph" w:customStyle="1" w:styleId="AgencyNote">
    <w:name w:val="Agency Note"/>
    <w:basedOn w:val="Normal"/>
    <w:rsid w:val="004B3B3C"/>
    <w:pPr>
      <w:widowControl w:val="0"/>
      <w:autoSpaceDE w:val="0"/>
      <w:autoSpaceDN w:val="0"/>
      <w:spacing w:after="240"/>
      <w:ind w:left="1440" w:hanging="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4B3B3C"/>
    <w:pPr>
      <w:ind w:left="2880" w:hanging="720"/>
      <w:jc w:val="both"/>
    </w:pPr>
  </w:style>
  <w:style w:type="paragraph" w:customStyle="1" w:styleId="AgencyNote">
    <w:name w:val="Agency Note"/>
    <w:basedOn w:val="Normal"/>
    <w:rsid w:val="004B3B3C"/>
    <w:pPr>
      <w:widowControl w:val="0"/>
      <w:autoSpaceDE w:val="0"/>
      <w:autoSpaceDN w:val="0"/>
      <w:spacing w:after="240"/>
      <w:ind w:left="144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53567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2012-06-21T22:23:00Z</dcterms:created>
  <dcterms:modified xsi:type="dcterms:W3CDTF">2012-06-21T22:23:00Z</dcterms:modified>
</cp:coreProperties>
</file>