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A6" w:rsidRDefault="00FC30A6" w:rsidP="003F479C">
      <w:pPr>
        <w:widowControl w:val="0"/>
        <w:jc w:val="center"/>
      </w:pPr>
    </w:p>
    <w:p w:rsidR="003F479C" w:rsidRPr="003F479C" w:rsidRDefault="003F479C" w:rsidP="003F479C">
      <w:pPr>
        <w:widowControl w:val="0"/>
        <w:jc w:val="center"/>
      </w:pPr>
      <w:r w:rsidRPr="003F479C">
        <w:t>PART 548</w:t>
      </w:r>
    </w:p>
    <w:p w:rsidR="003F479C" w:rsidRPr="003F479C" w:rsidRDefault="003F479C" w:rsidP="003F479C">
      <w:pPr>
        <w:widowControl w:val="0"/>
        <w:jc w:val="center"/>
      </w:pPr>
      <w:r w:rsidRPr="003F479C">
        <w:t>BROADBAND GRANT PROGRAMS</w:t>
      </w:r>
    </w:p>
    <w:p w:rsidR="003F479C" w:rsidRPr="003F479C" w:rsidRDefault="003F479C" w:rsidP="003F479C">
      <w:pPr>
        <w:widowControl w:val="0"/>
        <w:jc w:val="center"/>
      </w:pPr>
      <w:bookmarkStart w:id="0" w:name="_GoBack"/>
      <w:bookmarkEnd w:id="0"/>
    </w:p>
    <w:sectPr w:rsidR="003F479C" w:rsidRPr="003F47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9C" w:rsidRDefault="003F479C">
      <w:r>
        <w:separator/>
      </w:r>
    </w:p>
  </w:endnote>
  <w:endnote w:type="continuationSeparator" w:id="0">
    <w:p w:rsidR="003F479C" w:rsidRDefault="003F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9C" w:rsidRDefault="003F479C">
      <w:r>
        <w:separator/>
      </w:r>
    </w:p>
  </w:footnote>
  <w:footnote w:type="continuationSeparator" w:id="0">
    <w:p w:rsidR="003F479C" w:rsidRDefault="003F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79C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0A6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3FD4D-4801-490D-9FB9-3736BAF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2022-05-24T19:31:00Z</dcterms:created>
  <dcterms:modified xsi:type="dcterms:W3CDTF">2022-05-24T20:20:00Z</dcterms:modified>
</cp:coreProperties>
</file>