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776B" w14:textId="77777777" w:rsidR="00B25DAA" w:rsidRDefault="00B25DAA" w:rsidP="00B25DAA">
      <w:pPr>
        <w:widowControl w:val="0"/>
        <w:jc w:val="center"/>
      </w:pPr>
      <w:r>
        <w:t>SUBPART A:  GENERAL PROVISIONS</w:t>
      </w:r>
    </w:p>
    <w:p w14:paraId="027F09B5" w14:textId="77777777" w:rsidR="00B25DAA" w:rsidRDefault="00B25DAA" w:rsidP="00547E41">
      <w:pPr>
        <w:widowControl w:val="0"/>
      </w:pPr>
    </w:p>
    <w:p w14:paraId="5EA42351" w14:textId="77777777" w:rsidR="00547E41" w:rsidRPr="00547E41" w:rsidRDefault="00547E41" w:rsidP="00547E41">
      <w:pPr>
        <w:widowControl w:val="0"/>
      </w:pPr>
      <w:r w:rsidRPr="00547E41">
        <w:t>Section</w:t>
      </w:r>
    </w:p>
    <w:p w14:paraId="59EBCDF7" w14:textId="20B26059" w:rsidR="00547E41" w:rsidRPr="00547E41" w:rsidRDefault="00547E41" w:rsidP="00F80E99">
      <w:pPr>
        <w:widowControl w:val="0"/>
        <w:ind w:left="1440" w:hanging="1440"/>
      </w:pPr>
      <w:r w:rsidRPr="00547E41">
        <w:t>548.10</w:t>
      </w:r>
      <w:r w:rsidRPr="00547E41">
        <w:tab/>
        <w:t>Purpose</w:t>
      </w:r>
    </w:p>
    <w:p w14:paraId="0A81A310" w14:textId="7626EFB9" w:rsidR="00547E41" w:rsidRPr="00547E41" w:rsidRDefault="00547E41" w:rsidP="00F80E99">
      <w:pPr>
        <w:widowControl w:val="0"/>
        <w:ind w:left="1440" w:hanging="1440"/>
      </w:pPr>
      <w:bookmarkStart w:id="0" w:name="_heading=h.30j0zll"/>
      <w:bookmarkEnd w:id="0"/>
      <w:r w:rsidRPr="00547E41">
        <w:t>548.20</w:t>
      </w:r>
      <w:r w:rsidRPr="00547E41">
        <w:tab/>
        <w:t xml:space="preserve">Definitions </w:t>
      </w:r>
    </w:p>
    <w:p w14:paraId="3FCE9407" w14:textId="4EC791A7" w:rsidR="00547E41" w:rsidRPr="00547E41" w:rsidRDefault="00547E41" w:rsidP="00F80E99">
      <w:pPr>
        <w:widowControl w:val="0"/>
        <w:ind w:left="1440" w:hanging="1440"/>
      </w:pPr>
      <w:r w:rsidRPr="00547E41">
        <w:t>548.30</w:t>
      </w:r>
      <w:r w:rsidRPr="00547E41">
        <w:tab/>
        <w:t>Funding Sources</w:t>
      </w:r>
    </w:p>
    <w:p w14:paraId="09129425" w14:textId="77777777" w:rsidR="00547E41" w:rsidRPr="00547E41" w:rsidRDefault="00547E41" w:rsidP="00547E41">
      <w:pPr>
        <w:ind w:left="1440" w:hanging="1440"/>
      </w:pPr>
    </w:p>
    <w:p w14:paraId="28CA131A" w14:textId="527639C3" w:rsidR="00547E41" w:rsidRDefault="00547E41" w:rsidP="00D61C00">
      <w:pPr>
        <w:jc w:val="center"/>
      </w:pPr>
      <w:bookmarkStart w:id="1" w:name="_heading=h.1fob9te"/>
      <w:bookmarkEnd w:id="1"/>
      <w:r w:rsidRPr="00547E41">
        <w:t>SUBPART B:  CONNECT ILLINOIS GRANT PROGRAM</w:t>
      </w:r>
    </w:p>
    <w:p w14:paraId="6B4BA71B" w14:textId="77777777" w:rsidR="00B25DAA" w:rsidRPr="00547E41" w:rsidRDefault="00B25DAA" w:rsidP="00F337A8"/>
    <w:p w14:paraId="5056AEC5" w14:textId="3C3142F9" w:rsidR="00547E41" w:rsidRDefault="00547E41" w:rsidP="00547E41">
      <w:pPr>
        <w:ind w:left="1440" w:hanging="1440"/>
      </w:pPr>
      <w:bookmarkStart w:id="2" w:name="_heading=h.3znysh7"/>
      <w:bookmarkEnd w:id="2"/>
      <w:r w:rsidRPr="00547E41">
        <w:t>Section</w:t>
      </w:r>
    </w:p>
    <w:p w14:paraId="48E313BD" w14:textId="3D15135F" w:rsidR="00707476" w:rsidRPr="00547E41" w:rsidRDefault="00707476" w:rsidP="00547E41">
      <w:pPr>
        <w:ind w:left="1440" w:hanging="1440"/>
      </w:pPr>
      <w:r>
        <w:t>548.</w:t>
      </w:r>
      <w:r w:rsidR="00D61C00">
        <w:t>35</w:t>
      </w:r>
      <w:r>
        <w:tab/>
        <w:t>Program Specific Definitions</w:t>
      </w:r>
    </w:p>
    <w:p w14:paraId="287B8E10" w14:textId="6C9508F6" w:rsidR="00547E41" w:rsidRPr="00547E41" w:rsidRDefault="00547E41" w:rsidP="00547E41">
      <w:pPr>
        <w:ind w:left="1440" w:hanging="1440"/>
      </w:pPr>
      <w:r w:rsidRPr="00547E41">
        <w:t>548.40</w:t>
      </w:r>
      <w:r w:rsidR="00C52B44">
        <w:tab/>
      </w:r>
      <w:r w:rsidRPr="00547E41">
        <w:t>Program Description</w:t>
      </w:r>
    </w:p>
    <w:p w14:paraId="25CE1A3F" w14:textId="2C85C353" w:rsidR="00547E41" w:rsidRPr="00547E41" w:rsidRDefault="00547E41" w:rsidP="00547E41">
      <w:pPr>
        <w:ind w:left="1440" w:hanging="1440"/>
      </w:pPr>
      <w:r w:rsidRPr="00547E41">
        <w:t>548.50</w:t>
      </w:r>
      <w:r w:rsidRPr="00547E41">
        <w:tab/>
        <w:t xml:space="preserve">Eligible Project Activities </w:t>
      </w:r>
    </w:p>
    <w:p w14:paraId="7DC3AE70" w14:textId="22A307AB" w:rsidR="00547E41" w:rsidRPr="00547E41" w:rsidRDefault="00547E41" w:rsidP="00547E41">
      <w:pPr>
        <w:ind w:left="1440" w:hanging="1440"/>
      </w:pPr>
      <w:bookmarkStart w:id="3" w:name="_heading=h.2et92p0"/>
      <w:bookmarkEnd w:id="3"/>
      <w:r w:rsidRPr="00547E41">
        <w:t>548.60</w:t>
      </w:r>
      <w:r w:rsidRPr="00547E41">
        <w:tab/>
        <w:t xml:space="preserve">Grantee Eligibility Requirements </w:t>
      </w:r>
    </w:p>
    <w:p w14:paraId="6A627035" w14:textId="6369EDA8" w:rsidR="00547E41" w:rsidRPr="00547E41" w:rsidRDefault="00547E41" w:rsidP="00D61C00">
      <w:pPr>
        <w:ind w:left="1440" w:hanging="1440"/>
      </w:pPr>
      <w:bookmarkStart w:id="4" w:name="_heading=h.tyjcwt"/>
      <w:bookmarkEnd w:id="4"/>
      <w:r w:rsidRPr="00547E41">
        <w:t>548.70</w:t>
      </w:r>
      <w:r w:rsidRPr="00547E41">
        <w:tab/>
        <w:t>Administrative Requirements</w:t>
      </w:r>
    </w:p>
    <w:p w14:paraId="35455DD3" w14:textId="5922A5D5" w:rsidR="00707476" w:rsidRDefault="00547E41" w:rsidP="00F80E99">
      <w:pPr>
        <w:ind w:left="1440" w:hanging="1440"/>
      </w:pPr>
      <w:r w:rsidRPr="00547E41">
        <w:t>548.80</w:t>
      </w:r>
      <w:r w:rsidR="00AF199E">
        <w:tab/>
      </w:r>
      <w:r w:rsidRPr="00547E41">
        <w:t>Allowable Costs</w:t>
      </w:r>
    </w:p>
    <w:p w14:paraId="41E48705" w14:textId="77777777" w:rsidR="00AF199E" w:rsidRDefault="00AF199E" w:rsidP="00AF199E"/>
    <w:p w14:paraId="591D8DBE" w14:textId="065435C8" w:rsidR="00C52B44" w:rsidRDefault="00C52B44" w:rsidP="00C52B44">
      <w:pPr>
        <w:jc w:val="center"/>
      </w:pPr>
      <w:r>
        <w:t>SUBPART C:  BEAD</w:t>
      </w:r>
      <w:r w:rsidR="006F0FCB">
        <w:t xml:space="preserve"> </w:t>
      </w:r>
      <w:r>
        <w:t>FUNDED CONNECT ILLINOIS GRANTS</w:t>
      </w:r>
    </w:p>
    <w:p w14:paraId="363FD924" w14:textId="4A7A181D" w:rsidR="00C52B44" w:rsidRDefault="00C52B44" w:rsidP="0005322D"/>
    <w:p w14:paraId="2191613A" w14:textId="77777777" w:rsidR="00C52B44" w:rsidRPr="00547E41" w:rsidRDefault="00C52B44" w:rsidP="00C52B44">
      <w:r w:rsidRPr="00547E41">
        <w:t>Section</w:t>
      </w:r>
    </w:p>
    <w:p w14:paraId="614BA2E5" w14:textId="44B762AC" w:rsidR="00C52B44" w:rsidRDefault="00C52B44" w:rsidP="00D61C00">
      <w:pPr>
        <w:ind w:left="1440" w:hanging="1440"/>
      </w:pPr>
      <w:r>
        <w:t>548.</w:t>
      </w:r>
      <w:r w:rsidR="00D61C00">
        <w:t>9</w:t>
      </w:r>
      <w:r>
        <w:t>0</w:t>
      </w:r>
      <w:r>
        <w:tab/>
        <w:t>Program Specific Definitions</w:t>
      </w:r>
    </w:p>
    <w:p w14:paraId="2DB50734" w14:textId="221C62C0" w:rsidR="00C52B44" w:rsidRPr="00547E41" w:rsidRDefault="00C52B44" w:rsidP="00F80E99">
      <w:pPr>
        <w:ind w:left="1440" w:hanging="1440"/>
      </w:pPr>
      <w:r w:rsidRPr="00547E41">
        <w:t>548.</w:t>
      </w:r>
      <w:r>
        <w:t>1</w:t>
      </w:r>
      <w:r w:rsidR="00D61C00">
        <w:t>0</w:t>
      </w:r>
      <w:r>
        <w:t>0</w:t>
      </w:r>
      <w:r>
        <w:tab/>
      </w:r>
      <w:r w:rsidRPr="00547E41">
        <w:t>Program Description</w:t>
      </w:r>
    </w:p>
    <w:p w14:paraId="14E231D5" w14:textId="7F1F3BBC" w:rsidR="00C52B44" w:rsidRPr="00547E41" w:rsidRDefault="00C52B44" w:rsidP="00F80E99">
      <w:pPr>
        <w:ind w:left="1440" w:hanging="1440"/>
      </w:pPr>
      <w:r w:rsidRPr="00547E41">
        <w:t>548.</w:t>
      </w:r>
      <w:r>
        <w:t>1</w:t>
      </w:r>
      <w:r w:rsidR="00D61C00">
        <w:t>1</w:t>
      </w:r>
      <w:r>
        <w:t>0</w:t>
      </w:r>
      <w:r>
        <w:tab/>
      </w:r>
      <w:r w:rsidRPr="00547E41">
        <w:t xml:space="preserve">Eligible Project Activities </w:t>
      </w:r>
    </w:p>
    <w:p w14:paraId="449E66FC" w14:textId="79DF2197" w:rsidR="00C52B44" w:rsidRPr="00547E41" w:rsidRDefault="00C52B44" w:rsidP="00F80E99">
      <w:pPr>
        <w:ind w:left="1440" w:hanging="1440"/>
      </w:pPr>
      <w:r w:rsidRPr="00547E41">
        <w:t>548.</w:t>
      </w:r>
      <w:r>
        <w:t>1</w:t>
      </w:r>
      <w:r w:rsidR="00D61C00">
        <w:t>2</w:t>
      </w:r>
      <w:r>
        <w:t>0</w:t>
      </w:r>
      <w:r>
        <w:tab/>
      </w:r>
      <w:r w:rsidRPr="00547E41">
        <w:t xml:space="preserve">Grantee Eligibility Requirements </w:t>
      </w:r>
    </w:p>
    <w:p w14:paraId="0BE1AAA4" w14:textId="49CB0A56" w:rsidR="00C52B44" w:rsidRPr="00547E41" w:rsidRDefault="00C52B44" w:rsidP="00F80E99">
      <w:pPr>
        <w:ind w:left="1440" w:hanging="1440"/>
      </w:pPr>
      <w:r w:rsidRPr="00547E41">
        <w:t>548.</w:t>
      </w:r>
      <w:r>
        <w:t>1</w:t>
      </w:r>
      <w:r w:rsidR="00D61C00">
        <w:t>3</w:t>
      </w:r>
      <w:r>
        <w:t>0</w:t>
      </w:r>
      <w:r>
        <w:tab/>
      </w:r>
      <w:r w:rsidRPr="00547E41">
        <w:t>Administrative Requirements</w:t>
      </w:r>
    </w:p>
    <w:p w14:paraId="48FBE8CD" w14:textId="14D5AF8B" w:rsidR="00C52B44" w:rsidRPr="00547E41" w:rsidRDefault="00C52B44" w:rsidP="00F80E99">
      <w:pPr>
        <w:ind w:left="1440" w:hanging="1440"/>
      </w:pPr>
      <w:r w:rsidRPr="00547E41">
        <w:t>548.</w:t>
      </w:r>
      <w:r>
        <w:t>1</w:t>
      </w:r>
      <w:r w:rsidR="00D61C00">
        <w:t>4</w:t>
      </w:r>
      <w:r>
        <w:t>0</w:t>
      </w:r>
      <w:r>
        <w:tab/>
      </w:r>
      <w:r w:rsidR="00AF199E">
        <w:t>Specific Allowable Grant Costs</w:t>
      </w:r>
    </w:p>
    <w:sectPr w:rsidR="00C52B44" w:rsidRPr="00547E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7B4F" w14:textId="77777777" w:rsidR="00547E41" w:rsidRDefault="00547E41">
      <w:r>
        <w:separator/>
      </w:r>
    </w:p>
  </w:endnote>
  <w:endnote w:type="continuationSeparator" w:id="0">
    <w:p w14:paraId="68442A3B" w14:textId="77777777" w:rsidR="00547E41" w:rsidRDefault="0054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522B" w14:textId="77777777" w:rsidR="00547E41" w:rsidRDefault="00547E41">
      <w:r>
        <w:separator/>
      </w:r>
    </w:p>
  </w:footnote>
  <w:footnote w:type="continuationSeparator" w:id="0">
    <w:p w14:paraId="09071D59" w14:textId="77777777" w:rsidR="00547E41" w:rsidRDefault="0054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322D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87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700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E41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0FCB"/>
    <w:rsid w:val="006F36BD"/>
    <w:rsid w:val="006F7BF8"/>
    <w:rsid w:val="00700FB4"/>
    <w:rsid w:val="00702A38"/>
    <w:rsid w:val="0070602C"/>
    <w:rsid w:val="00706857"/>
    <w:rsid w:val="00707476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199E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5DAA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2B44"/>
    <w:rsid w:val="00C60D0B"/>
    <w:rsid w:val="00C67B51"/>
    <w:rsid w:val="00C72A95"/>
    <w:rsid w:val="00C72C0C"/>
    <w:rsid w:val="00C73CD4"/>
    <w:rsid w:val="00C748F6"/>
    <w:rsid w:val="00C86122"/>
    <w:rsid w:val="00C946AB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1C00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7A8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0E99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367FC"/>
  <w15:chartTrackingRefBased/>
  <w15:docId w15:val="{17298949-09F6-472E-ACD9-41407C6B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2024-04-23T16:06:00Z</dcterms:created>
  <dcterms:modified xsi:type="dcterms:W3CDTF">2024-05-24T14:45:00Z</dcterms:modified>
</cp:coreProperties>
</file>