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13E4" w14:textId="77777777" w:rsidR="00E74C5D" w:rsidRDefault="00E74C5D" w:rsidP="00A6343A">
      <w:pPr>
        <w:widowControl w:val="0"/>
        <w:rPr>
          <w:b/>
        </w:rPr>
      </w:pPr>
    </w:p>
    <w:p w14:paraId="7DF109B6" w14:textId="77777777" w:rsidR="00A6343A" w:rsidRPr="00A6343A" w:rsidRDefault="00A6343A" w:rsidP="00A6343A">
      <w:pPr>
        <w:widowControl w:val="0"/>
        <w:rPr>
          <w:b/>
        </w:rPr>
      </w:pPr>
      <w:r w:rsidRPr="00A6343A">
        <w:rPr>
          <w:b/>
        </w:rPr>
        <w:t xml:space="preserve">Section </w:t>
      </w:r>
      <w:proofErr w:type="gramStart"/>
      <w:r w:rsidRPr="00A6343A">
        <w:rPr>
          <w:b/>
        </w:rPr>
        <w:t>548.30  Funding</w:t>
      </w:r>
      <w:proofErr w:type="gramEnd"/>
      <w:r w:rsidRPr="00A6343A">
        <w:rPr>
          <w:b/>
        </w:rPr>
        <w:t xml:space="preserve"> Sources</w:t>
      </w:r>
    </w:p>
    <w:p w14:paraId="7F965F72" w14:textId="77777777" w:rsidR="00A6343A" w:rsidRPr="00A6343A" w:rsidRDefault="00A6343A" w:rsidP="00A6343A">
      <w:pPr>
        <w:widowControl w:val="0"/>
        <w:rPr>
          <w:b/>
        </w:rPr>
      </w:pPr>
    </w:p>
    <w:p w14:paraId="46D8A248" w14:textId="22A0DFCD" w:rsidR="00A6343A" w:rsidRPr="00A6343A" w:rsidRDefault="00147471" w:rsidP="00147471">
      <w:pPr>
        <w:widowControl w:val="0"/>
        <w:ind w:left="1440" w:hanging="720"/>
      </w:pPr>
      <w:r>
        <w:rPr>
          <w:color w:val="000000"/>
        </w:rPr>
        <w:t>a)</w:t>
      </w:r>
      <w:r>
        <w:rPr>
          <w:color w:val="000000"/>
        </w:rPr>
        <w:tab/>
      </w:r>
      <w:r w:rsidR="00A6343A" w:rsidRPr="00A6343A">
        <w:rPr>
          <w:color w:val="000000"/>
        </w:rPr>
        <w:t>American Rescue Plan Act of 2021 (</w:t>
      </w:r>
      <w:r w:rsidR="00E74C5D">
        <w:rPr>
          <w:color w:val="000000"/>
        </w:rPr>
        <w:t>"</w:t>
      </w:r>
      <w:proofErr w:type="spellStart"/>
      <w:r w:rsidR="00A6343A" w:rsidRPr="00A6343A">
        <w:rPr>
          <w:color w:val="000000"/>
        </w:rPr>
        <w:t>ARPA</w:t>
      </w:r>
      <w:proofErr w:type="spellEnd"/>
      <w:r w:rsidR="00E74C5D">
        <w:rPr>
          <w:color w:val="000000"/>
        </w:rPr>
        <w:t>"</w:t>
      </w:r>
      <w:r w:rsidR="00A6343A" w:rsidRPr="00A6343A">
        <w:rPr>
          <w:color w:val="000000"/>
        </w:rPr>
        <w:t>) Capital Projects Fund (</w:t>
      </w:r>
      <w:proofErr w:type="spellStart"/>
      <w:r w:rsidR="00A6343A" w:rsidRPr="00A6343A">
        <w:rPr>
          <w:color w:val="000000"/>
        </w:rPr>
        <w:t>P.L</w:t>
      </w:r>
      <w:proofErr w:type="spellEnd"/>
      <w:r w:rsidR="00A6343A" w:rsidRPr="00A6343A">
        <w:rPr>
          <w:color w:val="000000"/>
        </w:rPr>
        <w:t xml:space="preserve">. 117-2). </w:t>
      </w:r>
    </w:p>
    <w:p w14:paraId="4B5210FE" w14:textId="77777777" w:rsidR="00A6343A" w:rsidRPr="00A6343A" w:rsidRDefault="00A6343A" w:rsidP="00761178">
      <w:pPr>
        <w:widowControl w:val="0"/>
      </w:pPr>
    </w:p>
    <w:p w14:paraId="2662C009" w14:textId="7E8F6B04" w:rsidR="00A6343A" w:rsidRPr="00A6343A" w:rsidRDefault="00147471" w:rsidP="00A6343A">
      <w:pPr>
        <w:widowControl w:val="0"/>
        <w:ind w:left="1440" w:hanging="720"/>
      </w:pPr>
      <w:r>
        <w:t>b</w:t>
      </w:r>
      <w:r w:rsidR="00A6343A" w:rsidRPr="00A6343A">
        <w:t>)</w:t>
      </w:r>
      <w:r w:rsidR="00A6343A" w:rsidRPr="00A6343A">
        <w:tab/>
        <w:t xml:space="preserve">Build Illinois Bond </w:t>
      </w:r>
      <w:r w:rsidR="008B4097">
        <w:t>Act</w:t>
      </w:r>
      <w:r w:rsidR="00A6343A" w:rsidRPr="00A6343A">
        <w:t xml:space="preserve"> [30 </w:t>
      </w:r>
      <w:proofErr w:type="spellStart"/>
      <w:r w:rsidR="00A6343A" w:rsidRPr="00A6343A">
        <w:t>ILCS</w:t>
      </w:r>
      <w:proofErr w:type="spellEnd"/>
      <w:r w:rsidR="00A6343A" w:rsidRPr="00A6343A">
        <w:t xml:space="preserve"> 425/4 (b)]</w:t>
      </w:r>
      <w:r w:rsidR="00525E2C">
        <w:t>.</w:t>
      </w:r>
    </w:p>
    <w:p w14:paraId="356DD1FE" w14:textId="63FD686C" w:rsidR="00A6343A" w:rsidRDefault="00A6343A" w:rsidP="00761178">
      <w:pPr>
        <w:widowControl w:val="0"/>
      </w:pPr>
    </w:p>
    <w:p w14:paraId="0B9BF26C" w14:textId="7F73BAD7" w:rsidR="00612E63" w:rsidRDefault="00612E63" w:rsidP="00612E63">
      <w:pPr>
        <w:widowControl w:val="0"/>
        <w:ind w:left="1440" w:hanging="720"/>
      </w:pPr>
      <w:r>
        <w:t>c)</w:t>
      </w:r>
      <w:r>
        <w:tab/>
        <w:t>The Infrastructure Investment and Jobs Act ("</w:t>
      </w:r>
      <w:proofErr w:type="spellStart"/>
      <w:r>
        <w:t>IIJA</w:t>
      </w:r>
      <w:proofErr w:type="spellEnd"/>
      <w:r>
        <w:t>") Broadband Equity, Access, and Deployment (BEAD) Program (</w:t>
      </w:r>
      <w:proofErr w:type="spellStart"/>
      <w:r>
        <w:t>P.L</w:t>
      </w:r>
      <w:proofErr w:type="spellEnd"/>
      <w:r>
        <w:t>. 117-58).</w:t>
      </w:r>
    </w:p>
    <w:p w14:paraId="0919CD24" w14:textId="77777777" w:rsidR="00612E63" w:rsidRPr="00A6343A" w:rsidRDefault="00612E63" w:rsidP="00761178">
      <w:pPr>
        <w:widowControl w:val="0"/>
      </w:pPr>
    </w:p>
    <w:p w14:paraId="511DC401" w14:textId="5F09695E" w:rsidR="00A6343A" w:rsidRDefault="00612E63" w:rsidP="00147471">
      <w:pPr>
        <w:widowControl w:val="0"/>
        <w:ind w:left="1440" w:hanging="720"/>
        <w:rPr>
          <w:color w:val="000000"/>
        </w:rPr>
      </w:pPr>
      <w:r>
        <w:rPr>
          <w:color w:val="000000"/>
        </w:rPr>
        <w:t>d</w:t>
      </w:r>
      <w:r w:rsidR="00147471">
        <w:rPr>
          <w:color w:val="000000"/>
        </w:rPr>
        <w:t>)</w:t>
      </w:r>
      <w:r w:rsidR="00147471">
        <w:rPr>
          <w:color w:val="000000"/>
        </w:rPr>
        <w:tab/>
        <w:t>F</w:t>
      </w:r>
      <w:r w:rsidR="00A6343A" w:rsidRPr="00A6343A">
        <w:rPr>
          <w:color w:val="000000"/>
        </w:rPr>
        <w:t xml:space="preserve">unding for grants may be provided by any source of funding as permitted by </w:t>
      </w:r>
      <w:r w:rsidR="006E72E7">
        <w:rPr>
          <w:color w:val="000000"/>
        </w:rPr>
        <w:t xml:space="preserve">the </w:t>
      </w:r>
      <w:r w:rsidR="00A6343A" w:rsidRPr="00A6343A">
        <w:rPr>
          <w:color w:val="000000"/>
        </w:rPr>
        <w:t xml:space="preserve">State and </w:t>
      </w:r>
      <w:r w:rsidR="006E72E7">
        <w:rPr>
          <w:color w:val="000000"/>
        </w:rPr>
        <w:t>the American Rescue Plan Act of 2021.</w:t>
      </w:r>
    </w:p>
    <w:p w14:paraId="360E452E" w14:textId="5C80D8D7" w:rsidR="00817948" w:rsidRDefault="00817948" w:rsidP="00540967">
      <w:pPr>
        <w:widowControl w:val="0"/>
        <w:rPr>
          <w:color w:val="000000"/>
        </w:rPr>
      </w:pPr>
    </w:p>
    <w:p w14:paraId="560B95DB" w14:textId="27B62D46" w:rsidR="00817948" w:rsidRDefault="00817948" w:rsidP="00817948">
      <w:pPr>
        <w:widowControl w:val="0"/>
        <w:ind w:left="1440" w:hanging="720"/>
        <w:rPr>
          <w:color w:val="000000"/>
        </w:rPr>
      </w:pPr>
      <w:r w:rsidRPr="00817948">
        <w:rPr>
          <w:color w:val="000000"/>
        </w:rPr>
        <w:t xml:space="preserve">(Source:  Amended at 48 Ill. Reg. </w:t>
      </w:r>
      <w:r w:rsidR="00E85FC3">
        <w:rPr>
          <w:color w:val="000000"/>
        </w:rPr>
        <w:t>7690</w:t>
      </w:r>
      <w:r w:rsidRPr="00817948">
        <w:rPr>
          <w:color w:val="000000"/>
        </w:rPr>
        <w:t xml:space="preserve">, effective </w:t>
      </w:r>
      <w:r w:rsidR="00E85FC3">
        <w:rPr>
          <w:color w:val="000000"/>
        </w:rPr>
        <w:t>May 8, 2024</w:t>
      </w:r>
      <w:r w:rsidRPr="00817948">
        <w:rPr>
          <w:color w:val="000000"/>
        </w:rPr>
        <w:t>)</w:t>
      </w:r>
    </w:p>
    <w:sectPr w:rsidR="008179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957E" w14:textId="77777777" w:rsidR="00A6343A" w:rsidRDefault="00A6343A">
      <w:r>
        <w:separator/>
      </w:r>
    </w:p>
  </w:endnote>
  <w:endnote w:type="continuationSeparator" w:id="0">
    <w:p w14:paraId="32EC1501" w14:textId="77777777" w:rsidR="00A6343A" w:rsidRDefault="00A6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462E" w14:textId="77777777" w:rsidR="00A6343A" w:rsidRDefault="00A6343A">
      <w:r>
        <w:separator/>
      </w:r>
    </w:p>
  </w:footnote>
  <w:footnote w:type="continuationSeparator" w:id="0">
    <w:p w14:paraId="1BB4339D" w14:textId="77777777" w:rsidR="00A6343A" w:rsidRDefault="00A6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1D91"/>
    <w:multiLevelType w:val="multilevel"/>
    <w:tmpl w:val="1B7EFB26"/>
    <w:lvl w:ilvl="0">
      <w:start w:val="1"/>
      <w:numFmt w:val="lowerLetter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56DA5"/>
    <w:multiLevelType w:val="multilevel"/>
    <w:tmpl w:val="B464EABA"/>
    <w:lvl w:ilvl="0">
      <w:start w:val="4"/>
      <w:numFmt w:val="lowerLetter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471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2F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2C"/>
    <w:rsid w:val="00526060"/>
    <w:rsid w:val="00530BE1"/>
    <w:rsid w:val="00531849"/>
    <w:rsid w:val="005341A0"/>
    <w:rsid w:val="0054096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6B2"/>
    <w:rsid w:val="005C7438"/>
    <w:rsid w:val="005D35F3"/>
    <w:rsid w:val="005E03A7"/>
    <w:rsid w:val="005E3D55"/>
    <w:rsid w:val="005E5FC0"/>
    <w:rsid w:val="005F1ADC"/>
    <w:rsid w:val="005F2891"/>
    <w:rsid w:val="00604BCE"/>
    <w:rsid w:val="00612E6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2E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17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94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09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43A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0E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C5D"/>
    <w:rsid w:val="00E7596C"/>
    <w:rsid w:val="00E82718"/>
    <w:rsid w:val="00E840DC"/>
    <w:rsid w:val="00E8439B"/>
    <w:rsid w:val="00E85FC3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69024"/>
  <w15:chartTrackingRefBased/>
  <w15:docId w15:val="{DAB29130-6261-4754-B308-16D9CB4F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409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2024-04-23T16:06:00Z</dcterms:created>
  <dcterms:modified xsi:type="dcterms:W3CDTF">2024-05-24T14:47:00Z</dcterms:modified>
</cp:coreProperties>
</file>