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4A" w:rsidRDefault="00835C4A" w:rsidP="00835C4A">
      <w:pPr>
        <w:widowControl w:val="0"/>
        <w:autoSpaceDE w:val="0"/>
        <w:autoSpaceDN w:val="0"/>
        <w:adjustRightInd w:val="0"/>
        <w:jc w:val="center"/>
      </w:pPr>
    </w:p>
    <w:p w:rsidR="00835C4A" w:rsidRDefault="00835C4A" w:rsidP="00835C4A">
      <w:pPr>
        <w:widowControl w:val="0"/>
        <w:autoSpaceDE w:val="0"/>
        <w:autoSpaceDN w:val="0"/>
        <w:adjustRightInd w:val="0"/>
        <w:jc w:val="center"/>
      </w:pPr>
      <w:r>
        <w:t>SUBPART B:  DIRECT GRANTS TO HUMAN SERVICES PROVIDERS</w:t>
      </w:r>
      <w:bookmarkStart w:id="0" w:name="_GoBack"/>
      <w:bookmarkEnd w:id="0"/>
    </w:p>
    <w:sectPr w:rsidR="00835C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4EA" w:rsidRDefault="005354EA">
      <w:r>
        <w:separator/>
      </w:r>
    </w:p>
  </w:endnote>
  <w:endnote w:type="continuationSeparator" w:id="0">
    <w:p w:rsidR="005354EA" w:rsidRDefault="0053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4EA" w:rsidRDefault="005354EA">
      <w:r>
        <w:separator/>
      </w:r>
    </w:p>
  </w:footnote>
  <w:footnote w:type="continuationSeparator" w:id="0">
    <w:p w:rsidR="005354EA" w:rsidRDefault="0053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4EA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C4A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4408-43C0-43F8-AA7A-D1581758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2021-11-02T16:36:00Z</dcterms:created>
  <dcterms:modified xsi:type="dcterms:W3CDTF">2021-11-02T16:49:00Z</dcterms:modified>
</cp:coreProperties>
</file>