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347EA2" w:rsidRDefault="000174EB" w:rsidP="00347EA2"/>
    <w:p w:rsidR="00DB7578" w:rsidRPr="00347EA2" w:rsidRDefault="00DB7578" w:rsidP="00347EA2">
      <w:pPr>
        <w:rPr>
          <w:b/>
        </w:rPr>
      </w:pPr>
      <w:r w:rsidRPr="00347EA2">
        <w:rPr>
          <w:b/>
        </w:rPr>
        <w:t xml:space="preserve">Section 680.70 </w:t>
      </w:r>
      <w:r w:rsidR="00347EA2">
        <w:rPr>
          <w:b/>
        </w:rPr>
        <w:t xml:space="preserve"> </w:t>
      </w:r>
      <w:r w:rsidR="00A54C6C">
        <w:rPr>
          <w:b/>
        </w:rPr>
        <w:t>Compliance with Federal Apprenticeship Requirements</w:t>
      </w:r>
    </w:p>
    <w:p w:rsidR="00DB7578" w:rsidRPr="00347EA2" w:rsidRDefault="00DB7578" w:rsidP="00347EA2">
      <w:bookmarkStart w:id="0" w:name="_GoBack"/>
      <w:bookmarkEnd w:id="0"/>
    </w:p>
    <w:p w:rsidR="00DB7578" w:rsidRPr="00311C05" w:rsidRDefault="00A54C6C" w:rsidP="00347EA2">
      <w:pPr>
        <w:ind w:left="1440" w:hanging="720"/>
      </w:pPr>
      <w:r>
        <w:t>a</w:t>
      </w:r>
      <w:r w:rsidR="00347EA2">
        <w:t>)</w:t>
      </w:r>
      <w:r w:rsidR="00347EA2">
        <w:tab/>
      </w:r>
      <w:r w:rsidR="00DB7578" w:rsidRPr="00347EA2">
        <w:rPr>
          <w:i/>
        </w:rPr>
        <w:t>Notwithstanding any provisions to the contrary in the Act, any State agency that administers a construction program for which federal law or regulations establish standards and procedures for the utilization of apprentices may implement the Illinois Works Apprenticeship Initiative using the federal standards and procedures for the establishment of goals and utilization procedures for the State-funded, as well as the federally assisted, portions of the program. In such cases, these goals shall not exceed those established pursuant to the relevant federal statutes or regulations.</w:t>
      </w:r>
      <w:r w:rsidR="00311C05">
        <w:rPr>
          <w:i/>
        </w:rPr>
        <w:t xml:space="preserve"> </w:t>
      </w:r>
      <w:r w:rsidR="00311C05">
        <w:t xml:space="preserve"> [30 ILCS 559/20-20(g)]</w:t>
      </w:r>
    </w:p>
    <w:p w:rsidR="00DB7578" w:rsidRPr="00347EA2" w:rsidRDefault="00DB7578" w:rsidP="00347EA2"/>
    <w:p w:rsidR="00DB7578" w:rsidRPr="00347EA2" w:rsidRDefault="00A54C6C" w:rsidP="00347EA2">
      <w:pPr>
        <w:ind w:left="1440" w:hanging="720"/>
      </w:pPr>
      <w:r>
        <w:t>b</w:t>
      </w:r>
      <w:r w:rsidR="00347EA2">
        <w:t>)</w:t>
      </w:r>
      <w:r w:rsidR="00347EA2">
        <w:tab/>
      </w:r>
      <w:r w:rsidR="00DB7578" w:rsidRPr="00347EA2">
        <w:t xml:space="preserve">To apply </w:t>
      </w:r>
      <w:r>
        <w:t>the federal apprenticeship standards and procedures to a program</w:t>
      </w:r>
      <w:r w:rsidR="00DB7578" w:rsidRPr="00347EA2">
        <w:t xml:space="preserve">, the agency shall submit </w:t>
      </w:r>
      <w:r>
        <w:t xml:space="preserve">a request </w:t>
      </w:r>
      <w:r w:rsidR="00DB7578" w:rsidRPr="00347EA2">
        <w:t xml:space="preserve">to the Department </w:t>
      </w:r>
      <w:r>
        <w:t>on a form that will be availiable</w:t>
      </w:r>
      <w:r w:rsidR="00DB7578" w:rsidRPr="00347EA2">
        <w:t xml:space="preserve"> on the Department</w:t>
      </w:r>
      <w:r w:rsidR="00347EA2">
        <w:t>'</w:t>
      </w:r>
      <w:r w:rsidR="00DB7578" w:rsidRPr="00347EA2">
        <w:t xml:space="preserve">s website.  </w:t>
      </w:r>
    </w:p>
    <w:sectPr w:rsidR="00DB7578" w:rsidRPr="00347EA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A3B" w:rsidRDefault="00AD5A3B">
      <w:r>
        <w:separator/>
      </w:r>
    </w:p>
  </w:endnote>
  <w:endnote w:type="continuationSeparator" w:id="0">
    <w:p w:rsidR="00AD5A3B" w:rsidRDefault="00AD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A3B" w:rsidRDefault="00AD5A3B">
      <w:r>
        <w:separator/>
      </w:r>
    </w:p>
  </w:footnote>
  <w:footnote w:type="continuationSeparator" w:id="0">
    <w:p w:rsidR="00AD5A3B" w:rsidRDefault="00AD5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45FE7"/>
    <w:multiLevelType w:val="hybridMultilevel"/>
    <w:tmpl w:val="F1DE534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3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275D"/>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05"/>
    <w:rsid w:val="00311C50"/>
    <w:rsid w:val="00314233"/>
    <w:rsid w:val="00322AC2"/>
    <w:rsid w:val="00323B50"/>
    <w:rsid w:val="00327B81"/>
    <w:rsid w:val="003303A2"/>
    <w:rsid w:val="00332EB2"/>
    <w:rsid w:val="00335723"/>
    <w:rsid w:val="00337BB9"/>
    <w:rsid w:val="00337CEB"/>
    <w:rsid w:val="00340DF6"/>
    <w:rsid w:val="003464C2"/>
    <w:rsid w:val="00347EA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4C6C"/>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D5A3B"/>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578"/>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591936-298F-4AEF-B8A7-7BB3365A4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57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DB75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751</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6</cp:revision>
  <dcterms:created xsi:type="dcterms:W3CDTF">2020-02-11T16:07:00Z</dcterms:created>
  <dcterms:modified xsi:type="dcterms:W3CDTF">2020-05-15T19:38:00Z</dcterms:modified>
</cp:coreProperties>
</file>