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B4" w:rsidRDefault="00A55CB4" w:rsidP="00A55CB4">
      <w:pPr>
        <w:widowControl w:val="0"/>
        <w:autoSpaceDE w:val="0"/>
        <w:autoSpaceDN w:val="0"/>
        <w:adjustRightInd w:val="0"/>
        <w:ind w:left="1440" w:hanging="1440"/>
      </w:pPr>
    </w:p>
    <w:p w:rsidR="00A55CB4" w:rsidRDefault="00A55CB4" w:rsidP="00A5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FINANCIAL ASSISTANCE TO SEVER</w:t>
      </w:r>
      <w:r>
        <w:t>E</w:t>
      </w:r>
      <w:r>
        <w:t>LY</w:t>
      </w:r>
    </w:p>
    <w:p w:rsidR="00A55CB4" w:rsidRDefault="00A55CB4" w:rsidP="00A55C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IMPACTED AREAS</w:t>
      </w:r>
      <w:r>
        <w:t>,</w:t>
      </w:r>
      <w:r>
        <w:t xml:space="preserve"> BUSINESSES</w:t>
      </w:r>
      <w:r>
        <w:t>,</w:t>
      </w:r>
      <w:bookmarkStart w:id="0" w:name="_GoBack"/>
      <w:bookmarkEnd w:id="0"/>
      <w:r>
        <w:t xml:space="preserve"> AND INDUSTRIES</w:t>
      </w:r>
    </w:p>
    <w:sectPr w:rsidR="00A55C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58" w:rsidRDefault="00451B58">
      <w:r>
        <w:separator/>
      </w:r>
    </w:p>
  </w:endnote>
  <w:endnote w:type="continuationSeparator" w:id="0">
    <w:p w:rsidR="00451B58" w:rsidRDefault="0045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58" w:rsidRDefault="00451B58">
      <w:r>
        <w:separator/>
      </w:r>
    </w:p>
  </w:footnote>
  <w:footnote w:type="continuationSeparator" w:id="0">
    <w:p w:rsidR="00451B58" w:rsidRDefault="00451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B5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CB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66A5-60E5-4C48-B72E-19D13311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78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2020-07-17T14:43:00Z</dcterms:created>
  <dcterms:modified xsi:type="dcterms:W3CDTF">2020-07-17T14:46:00Z</dcterms:modified>
</cp:coreProperties>
</file>