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B4" w:rsidRPr="000D1C52" w:rsidRDefault="00C76AB4" w:rsidP="00C76AB4">
      <w:pPr>
        <w:rPr>
          <w:rFonts w:eastAsia="Calibri"/>
        </w:rPr>
      </w:pPr>
    </w:p>
    <w:p w:rsidR="00C76AB4" w:rsidRPr="000D1C52" w:rsidRDefault="00C76AB4" w:rsidP="00C76AB4">
      <w:pPr>
        <w:rPr>
          <w:rFonts w:eastAsia="Calibri"/>
          <w:b/>
        </w:rPr>
      </w:pPr>
      <w:r w:rsidRPr="000D1C52">
        <w:rPr>
          <w:rFonts w:eastAsia="Calibri"/>
          <w:b/>
        </w:rPr>
        <w:t>Section 690.320</w:t>
      </w:r>
      <w:r>
        <w:rPr>
          <w:rFonts w:eastAsia="Calibri"/>
          <w:b/>
        </w:rPr>
        <w:t xml:space="preserve"> </w:t>
      </w:r>
      <w:r w:rsidRPr="000D1C52">
        <w:rPr>
          <w:rFonts w:eastAsia="Calibri"/>
          <w:b/>
        </w:rPr>
        <w:t xml:space="preserve"> Priority Status</w:t>
      </w:r>
    </w:p>
    <w:p w:rsidR="00EE248D" w:rsidRDefault="00EE248D" w:rsidP="00C76AB4">
      <w:pPr>
        <w:rPr>
          <w:rFonts w:eastAsia="Calibri"/>
        </w:rPr>
      </w:pPr>
    </w:p>
    <w:p w:rsidR="00C76AB4" w:rsidRPr="000D1C52" w:rsidRDefault="00C76AB4" w:rsidP="00C76AB4">
      <w:pPr>
        <w:rPr>
          <w:rFonts w:eastAsia="Calibri"/>
        </w:rPr>
      </w:pPr>
      <w:r w:rsidRPr="000D1C52">
        <w:rPr>
          <w:rFonts w:eastAsia="Calibri"/>
        </w:rPr>
        <w:t xml:space="preserve">Priority for financial assistance under this </w:t>
      </w:r>
      <w:r w:rsidR="00B73B02">
        <w:rPr>
          <w:rFonts w:eastAsia="Calibri"/>
        </w:rPr>
        <w:t>repayment p</w:t>
      </w:r>
      <w:r w:rsidRPr="000D1C52">
        <w:rPr>
          <w:rFonts w:eastAsia="Calibri"/>
        </w:rPr>
        <w:t>rogram shall be given to borrowers first. After eligible borrowers are offered financial assistance, priority will be given to businesses who applied but did not receive a loan</w:t>
      </w:r>
      <w:r w:rsidR="00B73B02">
        <w:rPr>
          <w:rFonts w:eastAsia="Calibri"/>
        </w:rPr>
        <w:t xml:space="preserve"> under ELF</w:t>
      </w:r>
      <w:r w:rsidRPr="000D1C52">
        <w:rPr>
          <w:rFonts w:eastAsia="Calibri"/>
        </w:rPr>
        <w:t xml:space="preserve"> that are located in a disproportionately impacted area, did not receive financing under the Paycheck Protection Program, or are located in downstate Illinois. If funds </w:t>
      </w:r>
      <w:r w:rsidR="00B73B02">
        <w:rPr>
          <w:rFonts w:eastAsia="Calibri"/>
        </w:rPr>
        <w:t xml:space="preserve">under this repayment program </w:t>
      </w:r>
      <w:r w:rsidRPr="000D1C52">
        <w:rPr>
          <w:rFonts w:eastAsia="Calibri"/>
        </w:rPr>
        <w:t>remain unobligated after the initial disbursement to the previously mentioned groups, the Department</w:t>
      </w:r>
      <w:r>
        <w:rPr>
          <w:rFonts w:eastAsia="Calibri"/>
        </w:rPr>
        <w:t>'</w:t>
      </w:r>
      <w:r w:rsidRPr="000D1C52">
        <w:rPr>
          <w:rFonts w:eastAsia="Calibri"/>
        </w:rPr>
        <w:t xml:space="preserve">s qualified partner will select additional recipients from applicants of </w:t>
      </w:r>
      <w:r w:rsidR="00B73B02">
        <w:rPr>
          <w:rFonts w:eastAsia="Calibri"/>
        </w:rPr>
        <w:t>this repayment program</w:t>
      </w:r>
      <w:bookmarkStart w:id="0" w:name="_GoBack"/>
      <w:bookmarkEnd w:id="0"/>
      <w:r>
        <w:rPr>
          <w:rFonts w:eastAsia="Calibri"/>
        </w:rPr>
        <w:t>,</w:t>
      </w:r>
      <w:r w:rsidRPr="000D1C52">
        <w:rPr>
          <w:rFonts w:eastAsia="Calibri"/>
        </w:rPr>
        <w:t xml:space="preserve"> utilizing a lottery method.</w:t>
      </w:r>
    </w:p>
    <w:sectPr w:rsidR="00C76AB4" w:rsidRPr="000D1C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2C" w:rsidRDefault="0061182C">
      <w:r>
        <w:separator/>
      </w:r>
    </w:p>
  </w:endnote>
  <w:endnote w:type="continuationSeparator" w:id="0">
    <w:p w:rsidR="0061182C" w:rsidRDefault="0061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2C" w:rsidRDefault="0061182C">
      <w:r>
        <w:separator/>
      </w:r>
    </w:p>
  </w:footnote>
  <w:footnote w:type="continuationSeparator" w:id="0">
    <w:p w:rsidR="0061182C" w:rsidRDefault="0061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82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B0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AB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B66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48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B6A61-899E-465C-999F-919A27B2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5</cp:revision>
  <dcterms:created xsi:type="dcterms:W3CDTF">2020-11-20T16:36:00Z</dcterms:created>
  <dcterms:modified xsi:type="dcterms:W3CDTF">2020-12-10T23:24:00Z</dcterms:modified>
</cp:coreProperties>
</file>