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61" w:rsidRDefault="00445361" w:rsidP="007B35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361" w:rsidRDefault="00445361" w:rsidP="007B3547">
      <w:pPr>
        <w:widowControl w:val="0"/>
        <w:autoSpaceDE w:val="0"/>
        <w:autoSpaceDN w:val="0"/>
        <w:adjustRightInd w:val="0"/>
        <w:jc w:val="center"/>
      </w:pPr>
      <w:r>
        <w:t>PART 680</w:t>
      </w:r>
    </w:p>
    <w:p w:rsidR="00C37B7F" w:rsidRDefault="00C37B7F" w:rsidP="007B3547">
      <w:pPr>
        <w:widowControl w:val="0"/>
        <w:autoSpaceDE w:val="0"/>
        <w:autoSpaceDN w:val="0"/>
        <w:adjustRightInd w:val="0"/>
        <w:jc w:val="center"/>
      </w:pPr>
      <w:r>
        <w:t>LATE-WIN</w:t>
      </w:r>
      <w:r w:rsidR="00E219E2">
        <w:t>T</w:t>
      </w:r>
      <w:r>
        <w:t>ER DEER HUNTING SEASON</w:t>
      </w:r>
    </w:p>
    <w:p w:rsidR="00B428A0" w:rsidRDefault="00B428A0" w:rsidP="007B3547">
      <w:pPr>
        <w:widowControl w:val="0"/>
        <w:autoSpaceDE w:val="0"/>
        <w:autoSpaceDN w:val="0"/>
        <w:adjustRightInd w:val="0"/>
        <w:jc w:val="center"/>
      </w:pPr>
    </w:p>
    <w:sectPr w:rsidR="00B428A0" w:rsidSect="007B354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361"/>
    <w:rsid w:val="00006010"/>
    <w:rsid w:val="0013399D"/>
    <w:rsid w:val="00367141"/>
    <w:rsid w:val="00445361"/>
    <w:rsid w:val="006B6A15"/>
    <w:rsid w:val="007B3547"/>
    <w:rsid w:val="00A35EF2"/>
    <w:rsid w:val="00B428A0"/>
    <w:rsid w:val="00BE404A"/>
    <w:rsid w:val="00C37B7F"/>
    <w:rsid w:val="00D65413"/>
    <w:rsid w:val="00E219E2"/>
    <w:rsid w:val="0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680</dc:title>
  <dc:subject/>
  <dc:creator>saboch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