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642E4" w14:textId="77777777" w:rsidR="0089160B" w:rsidRDefault="0089160B">
      <w:pPr>
        <w:pStyle w:val="JCARMainSourceNote"/>
      </w:pPr>
    </w:p>
    <w:p w14:paraId="74A0E830" w14:textId="6971220C" w:rsidR="003B2D84" w:rsidRDefault="00200FCC">
      <w:pPr>
        <w:pStyle w:val="JCARMainSourceNote"/>
      </w:pPr>
      <w:r w:rsidRPr="00200FCC">
        <w:t>SOURCE:  Adopted by emergency rulemaking at 26 Ill. Reg. 1487</w:t>
      </w:r>
      <w:r w:rsidR="0089160B">
        <w:t>8</w:t>
      </w:r>
      <w:r w:rsidRPr="00200FCC">
        <w:t xml:space="preserve">, effective </w:t>
      </w:r>
      <w:smartTag w:uri="urn:schemas-microsoft-com:office:smarttags" w:element="date">
        <w:smartTagPr>
          <w:attr w:name="Year" w:val="2002"/>
          <w:attr w:name="Day" w:val="26"/>
          <w:attr w:name="Month" w:val="9"/>
        </w:smartTagPr>
        <w:r w:rsidRPr="00200FCC">
          <w:t>September 26, 2002</w:t>
        </w:r>
      </w:smartTag>
      <w:r w:rsidRPr="00200FCC">
        <w:t xml:space="preserve">, for a maximum of 150 days; </w:t>
      </w:r>
      <w:r w:rsidR="0062131B">
        <w:t>adopted</w:t>
      </w:r>
      <w:r w:rsidR="0062131B" w:rsidRPr="00D55B37">
        <w:t xml:space="preserve"> at 2</w:t>
      </w:r>
      <w:r w:rsidR="0062131B">
        <w:t>7</w:t>
      </w:r>
      <w:r w:rsidR="0062131B" w:rsidRPr="00D55B37">
        <w:t xml:space="preserve"> Ill. Reg. </w:t>
      </w:r>
      <w:r w:rsidR="00FF3922">
        <w:t>3369</w:t>
      </w:r>
      <w:r w:rsidR="0062131B" w:rsidRPr="00D55B37">
        <w:t xml:space="preserve">, effective </w:t>
      </w:r>
      <w:smartTag w:uri="urn:schemas-microsoft-com:office:smarttags" w:element="date">
        <w:smartTagPr>
          <w:attr w:name="Year" w:val="2003"/>
          <w:attr w:name="Day" w:val="14"/>
          <w:attr w:name="Month" w:val="2"/>
        </w:smartTagPr>
        <w:r w:rsidR="00FF3922">
          <w:t>February 14, 2003</w:t>
        </w:r>
      </w:smartTag>
      <w:r w:rsidR="007C5002">
        <w:t>; amended at 2</w:t>
      </w:r>
      <w:r w:rsidR="00BF5132">
        <w:t>9</w:t>
      </w:r>
      <w:r w:rsidR="007C5002">
        <w:t xml:space="preserve"> Ill. Reg. </w:t>
      </w:r>
      <w:r w:rsidR="00D50F02">
        <w:t>2280</w:t>
      </w:r>
      <w:r w:rsidR="007C5002">
        <w:t xml:space="preserve">, effective </w:t>
      </w:r>
      <w:r w:rsidR="00D50F02">
        <w:t>May 1, 2005</w:t>
      </w:r>
      <w:r w:rsidR="003B2D84">
        <w:t xml:space="preserve">; amended at 37 Ill. Reg. </w:t>
      </w:r>
      <w:r w:rsidR="0094786A">
        <w:t>14976</w:t>
      </w:r>
      <w:r w:rsidR="003B2D84">
        <w:t xml:space="preserve">, effective </w:t>
      </w:r>
      <w:r w:rsidR="0094786A">
        <w:t>August 30, 2013</w:t>
      </w:r>
      <w:r w:rsidR="003B74BA">
        <w:t xml:space="preserve">; amended at 39 Ill. Reg. </w:t>
      </w:r>
      <w:r w:rsidR="00C10D3E">
        <w:t>7682</w:t>
      </w:r>
      <w:r w:rsidR="003B74BA">
        <w:t xml:space="preserve">, effective </w:t>
      </w:r>
      <w:r w:rsidR="00C10D3E">
        <w:t>May 18, 2015</w:t>
      </w:r>
      <w:r w:rsidR="00AA5374" w:rsidRPr="009F5536">
        <w:t>; amended at 4</w:t>
      </w:r>
      <w:r w:rsidR="00AA5374">
        <w:t>7</w:t>
      </w:r>
      <w:r w:rsidR="00AA5374" w:rsidRPr="009F5536">
        <w:t xml:space="preserve"> Ill. Reg. </w:t>
      </w:r>
      <w:r w:rsidR="002A3EFB">
        <w:t>18981</w:t>
      </w:r>
      <w:r w:rsidR="00AA5374" w:rsidRPr="009F5536">
        <w:t xml:space="preserve">, effective </w:t>
      </w:r>
      <w:r w:rsidR="002A3EFB">
        <w:t>December 7, 2023</w:t>
      </w:r>
      <w:r w:rsidR="003B2D84">
        <w:t>.</w:t>
      </w:r>
    </w:p>
    <w:sectPr w:rsidR="003B2D84" w:rsidSect="00210783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985DD" w14:textId="77777777" w:rsidR="00BD1949" w:rsidRDefault="00AE1134">
      <w:r>
        <w:separator/>
      </w:r>
    </w:p>
  </w:endnote>
  <w:endnote w:type="continuationSeparator" w:id="0">
    <w:p w14:paraId="5AF02134" w14:textId="77777777" w:rsidR="00BD1949" w:rsidRDefault="00AE1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85E97" w14:textId="77777777" w:rsidR="00BD1949" w:rsidRDefault="00AE1134">
      <w:r>
        <w:separator/>
      </w:r>
    </w:p>
  </w:footnote>
  <w:footnote w:type="continuationSeparator" w:id="0">
    <w:p w14:paraId="71D08FD9" w14:textId="77777777" w:rsidR="00BD1949" w:rsidRDefault="00AE11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D225F"/>
    <w:rsid w:val="001C7D95"/>
    <w:rsid w:val="001E3074"/>
    <w:rsid w:val="00200FCC"/>
    <w:rsid w:val="00210783"/>
    <w:rsid w:val="00225354"/>
    <w:rsid w:val="002524EC"/>
    <w:rsid w:val="002A3EFB"/>
    <w:rsid w:val="002A643F"/>
    <w:rsid w:val="00337CEB"/>
    <w:rsid w:val="00367A2E"/>
    <w:rsid w:val="003B2D84"/>
    <w:rsid w:val="003B74BA"/>
    <w:rsid w:val="003F3A28"/>
    <w:rsid w:val="003F5FD7"/>
    <w:rsid w:val="00431CFE"/>
    <w:rsid w:val="004D73D3"/>
    <w:rsid w:val="005001C5"/>
    <w:rsid w:val="0052308E"/>
    <w:rsid w:val="00530BE1"/>
    <w:rsid w:val="00542E97"/>
    <w:rsid w:val="0056157E"/>
    <w:rsid w:val="0056501E"/>
    <w:rsid w:val="0062131B"/>
    <w:rsid w:val="006A2114"/>
    <w:rsid w:val="00780733"/>
    <w:rsid w:val="007C5002"/>
    <w:rsid w:val="008271B1"/>
    <w:rsid w:val="00837F88"/>
    <w:rsid w:val="0084781C"/>
    <w:rsid w:val="0089160B"/>
    <w:rsid w:val="00935A8C"/>
    <w:rsid w:val="0094786A"/>
    <w:rsid w:val="0098276C"/>
    <w:rsid w:val="00A174BB"/>
    <w:rsid w:val="00A2265D"/>
    <w:rsid w:val="00A600AA"/>
    <w:rsid w:val="00AA5374"/>
    <w:rsid w:val="00AE1134"/>
    <w:rsid w:val="00AE1744"/>
    <w:rsid w:val="00AE5547"/>
    <w:rsid w:val="00B06189"/>
    <w:rsid w:val="00B35D67"/>
    <w:rsid w:val="00B516F7"/>
    <w:rsid w:val="00B71177"/>
    <w:rsid w:val="00BD1949"/>
    <w:rsid w:val="00BF5132"/>
    <w:rsid w:val="00BF5EF1"/>
    <w:rsid w:val="00C10D3E"/>
    <w:rsid w:val="00C4537A"/>
    <w:rsid w:val="00CC13F9"/>
    <w:rsid w:val="00CD3723"/>
    <w:rsid w:val="00D50F02"/>
    <w:rsid w:val="00D55B37"/>
    <w:rsid w:val="00D93C67"/>
    <w:rsid w:val="00DC4462"/>
    <w:rsid w:val="00E7288E"/>
    <w:rsid w:val="00EB265D"/>
    <w:rsid w:val="00EB424E"/>
    <w:rsid w:val="00EF700E"/>
    <w:rsid w:val="00F43DEE"/>
    <w:rsid w:val="00FF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4:docId w14:val="61C7B0FD"/>
  <w15:docId w15:val="{8FA1A70A-972F-4A29-985B-C60049C98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Shipley, Melissa A.</cp:lastModifiedBy>
  <cp:revision>9</cp:revision>
  <dcterms:created xsi:type="dcterms:W3CDTF">2012-06-21T22:51:00Z</dcterms:created>
  <dcterms:modified xsi:type="dcterms:W3CDTF">2023-12-22T14:43:00Z</dcterms:modified>
</cp:coreProperties>
</file>